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line="560" w:lineRule="exact"/>
        <w:jc w:val="center"/>
        <w:rPr>
          <w:rFonts w:hint="eastAsia" w:ascii="仿宋" w:hAnsi="仿宋" w:eastAsia="仿宋" w:cs="仿宋"/>
          <w:sz w:val="28"/>
          <w:szCs w:val="28"/>
        </w:rPr>
      </w:pPr>
      <w:r>
        <w:rPr>
          <w:rFonts w:hint="eastAsia" w:ascii="黑体" w:hAnsi="黑体" w:eastAsia="黑体" w:cs="黑体"/>
          <w:sz w:val="28"/>
          <w:szCs w:val="28"/>
        </w:rPr>
        <w:t>业务素养赛题六</w:t>
      </w:r>
    </w:p>
    <w:p>
      <w:pPr>
        <w:pStyle w:val="2"/>
        <w:spacing w:line="560" w:lineRule="exact"/>
        <w:jc w:val="right"/>
        <w:rPr>
          <w:rFonts w:hint="eastAsia" w:ascii="仿宋" w:hAnsi="仿宋" w:eastAsia="仿宋" w:cs="仿宋"/>
          <w:sz w:val="28"/>
          <w:szCs w:val="28"/>
        </w:rPr>
      </w:pPr>
      <w:r>
        <w:rPr>
          <w:rFonts w:hint="eastAsia" w:ascii="仿宋" w:hAnsi="仿宋" w:eastAsia="仿宋" w:cs="仿宋"/>
          <w:sz w:val="28"/>
          <w:szCs w:val="28"/>
        </w:rPr>
        <w:t xml:space="preserve">                              总分：100分</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一、单选题（每题1分，共40分）</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1.根据供给定理，供给曲线是一条（   ）</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A:与横轴垂直的线</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B:与横轴平行的线</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C:向右上方倾斜的线</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D:向右下方倾斜的线</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正确答案：C</w:t>
      </w:r>
    </w:p>
    <w:p>
      <w:pPr>
        <w:pStyle w:val="2"/>
        <w:spacing w:line="560" w:lineRule="exact"/>
        <w:rPr>
          <w:rFonts w:hint="eastAsia" w:ascii="仿宋" w:hAnsi="仿宋" w:eastAsia="仿宋" w:cs="仿宋"/>
          <w:sz w:val="28"/>
          <w:szCs w:val="28"/>
          <w:lang w:eastAsia="zh-CN"/>
        </w:rPr>
      </w:pPr>
      <w:r>
        <w:rPr>
          <w:rFonts w:hint="eastAsia" w:ascii="仿宋" w:hAnsi="仿宋" w:eastAsia="仿宋" w:cs="仿宋"/>
          <w:sz w:val="28"/>
          <w:szCs w:val="28"/>
          <w:lang w:val="en-US" w:eastAsia="zh-CN"/>
        </w:rPr>
        <w:t>【参考解析】</w:t>
      </w:r>
      <w:r>
        <w:rPr>
          <w:rFonts w:hint="eastAsia" w:ascii="仿宋" w:hAnsi="仿宋" w:eastAsia="仿宋" w:cs="仿宋"/>
          <w:sz w:val="28"/>
          <w:szCs w:val="28"/>
        </w:rPr>
        <w:t>根据供给定理，供给曲线是一条向右上方倾斜的线</w:t>
      </w:r>
      <w:r>
        <w:rPr>
          <w:rFonts w:hint="eastAsia" w:ascii="仿宋" w:hAnsi="仿宋" w:eastAsia="仿宋" w:cs="仿宋"/>
          <w:sz w:val="28"/>
          <w:szCs w:val="28"/>
          <w:lang w:eastAsia="zh-CN"/>
        </w:rPr>
        <w:t>。</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2.限制价格也称为（   ）</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A:最高价格</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B:均衡价格</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C:最低价格</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 xml:space="preserve">D:下限价格 </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正确答案：A</w:t>
      </w:r>
    </w:p>
    <w:p>
      <w:pPr>
        <w:pStyle w:val="2"/>
        <w:spacing w:line="560" w:lineRule="exact"/>
        <w:rPr>
          <w:rFonts w:hint="eastAsia" w:ascii="仿宋" w:hAnsi="仿宋" w:eastAsia="仿宋" w:cs="仿宋"/>
          <w:sz w:val="28"/>
          <w:szCs w:val="28"/>
          <w:lang w:eastAsia="zh-CN"/>
        </w:rPr>
      </w:pPr>
      <w:r>
        <w:rPr>
          <w:rFonts w:hint="eastAsia" w:ascii="仿宋" w:hAnsi="仿宋" w:eastAsia="仿宋" w:cs="仿宋"/>
          <w:sz w:val="28"/>
          <w:szCs w:val="28"/>
          <w:lang w:val="en-US" w:eastAsia="zh-CN"/>
        </w:rPr>
        <w:t>【参考解析】</w:t>
      </w:r>
      <w:r>
        <w:rPr>
          <w:rFonts w:hint="eastAsia" w:ascii="仿宋" w:hAnsi="仿宋" w:eastAsia="仿宋" w:cs="仿宋"/>
          <w:sz w:val="28"/>
          <w:szCs w:val="28"/>
        </w:rPr>
        <w:t>限制价格也称为最高价格</w:t>
      </w:r>
      <w:r>
        <w:rPr>
          <w:rFonts w:hint="eastAsia" w:ascii="仿宋" w:hAnsi="仿宋" w:eastAsia="仿宋" w:cs="仿宋"/>
          <w:sz w:val="28"/>
          <w:szCs w:val="28"/>
          <w:lang w:eastAsia="zh-CN"/>
        </w:rPr>
        <w:t>。</w:t>
      </w:r>
    </w:p>
    <w:p>
      <w:pPr>
        <w:pStyle w:val="2"/>
        <w:spacing w:line="560" w:lineRule="exact"/>
        <w:rPr>
          <w:rFonts w:hint="eastAsia" w:ascii="仿宋" w:hAnsi="仿宋" w:eastAsia="仿宋" w:cs="仿宋"/>
          <w:sz w:val="28"/>
          <w:szCs w:val="28"/>
        </w:rPr>
      </w:pPr>
    </w:p>
    <w:p>
      <w:pPr>
        <w:widowControl w:val="0"/>
        <w:numPr>
          <w:ilvl w:val="-1"/>
          <w:numId w:val="0"/>
        </w:numPr>
        <w:jc w:val="both"/>
        <w:rPr>
          <w:rFonts w:hint="eastAsia" w:ascii="仿宋" w:hAnsi="仿宋" w:eastAsia="仿宋" w:cs="仿宋"/>
          <w:sz w:val="28"/>
          <w:szCs w:val="28"/>
          <w:lang w:eastAsia="zh-Hans"/>
        </w:rPr>
      </w:pPr>
      <w:r>
        <w:rPr>
          <w:rFonts w:hint="eastAsia" w:ascii="仿宋" w:hAnsi="仿宋" w:eastAsia="仿宋" w:cs="仿宋"/>
          <w:sz w:val="28"/>
          <w:szCs w:val="28"/>
        </w:rPr>
        <w:t>3.</w:t>
      </w:r>
      <w:r>
        <w:rPr>
          <w:rFonts w:hint="eastAsia" w:ascii="仿宋" w:hAnsi="仿宋" w:eastAsia="仿宋" w:cs="仿宋"/>
          <w:sz w:val="28"/>
          <w:szCs w:val="28"/>
          <w:lang w:val="en-US" w:eastAsia="zh-Hans"/>
        </w:rPr>
        <w:t>在计算GDP时，私人购买住房的支出，应当包含在：（</w:t>
      </w:r>
      <w:r>
        <w:rPr>
          <w:rFonts w:hint="default" w:ascii="仿宋" w:hAnsi="仿宋" w:eastAsia="仿宋" w:cs="仿宋"/>
          <w:sz w:val="28"/>
          <w:szCs w:val="28"/>
          <w:lang w:eastAsia="zh-Hans"/>
        </w:rPr>
        <w:t xml:space="preserve">   </w:t>
      </w:r>
      <w:r>
        <w:rPr>
          <w:rFonts w:hint="eastAsia" w:ascii="仿宋" w:hAnsi="仿宋" w:eastAsia="仿宋" w:cs="仿宋"/>
          <w:sz w:val="28"/>
          <w:szCs w:val="28"/>
          <w:lang w:eastAsia="zh-Hans"/>
        </w:rPr>
        <w:t>）。</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A：私人消费</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B：固定资本形成</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C：政府消费</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D：私人存货增加</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正确答案：B</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CN"/>
        </w:rPr>
        <w:t>【参考解析】</w:t>
      </w:r>
      <w:r>
        <w:rPr>
          <w:rFonts w:hint="eastAsia" w:ascii="仿宋" w:hAnsi="仿宋" w:eastAsia="仿宋" w:cs="仿宋"/>
          <w:sz w:val="28"/>
          <w:szCs w:val="28"/>
          <w:lang w:val="en-US" w:eastAsia="zh-Hans"/>
        </w:rPr>
        <w:t>在计算GDP时，私人购买住房的支出，包含在投资的固定资本形成中。</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widowControl w:val="0"/>
        <w:numPr>
          <w:ilvl w:val="-1"/>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rPr>
        <w:t>4.</w:t>
      </w:r>
      <w:r>
        <w:rPr>
          <w:rFonts w:hint="eastAsia" w:ascii="仿宋" w:hAnsi="仿宋" w:eastAsia="仿宋" w:cs="仿宋"/>
          <w:sz w:val="28"/>
          <w:szCs w:val="28"/>
          <w:lang w:val="en-US" w:eastAsia="zh-Hans"/>
        </w:rPr>
        <w:t>信用评级机构部的评级质量验证机制以（</w:t>
      </w:r>
      <w:r>
        <w:rPr>
          <w:rFonts w:hint="default" w:ascii="仿宋" w:hAnsi="仿宋" w:eastAsia="仿宋" w:cs="仿宋"/>
          <w:sz w:val="28"/>
          <w:szCs w:val="28"/>
          <w:lang w:eastAsia="zh-Hans"/>
        </w:rPr>
        <w:t xml:space="preserve">   </w:t>
      </w:r>
      <w:r>
        <w:rPr>
          <w:rFonts w:hint="eastAsia" w:ascii="仿宋" w:hAnsi="仿宋" w:eastAsia="仿宋" w:cs="仿宋"/>
          <w:sz w:val="28"/>
          <w:szCs w:val="28"/>
          <w:lang w:eastAsia="zh-Hans"/>
        </w:rPr>
        <w:t>）</w:t>
      </w:r>
      <w:r>
        <w:rPr>
          <w:rFonts w:hint="eastAsia" w:ascii="仿宋" w:hAnsi="仿宋" w:eastAsia="仿宋" w:cs="仿宋"/>
          <w:sz w:val="28"/>
          <w:szCs w:val="28"/>
          <w:lang w:val="en-US" w:eastAsia="zh-Hans"/>
        </w:rPr>
        <w:t>为核心。</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A：生产效率</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B：流动性</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C：违法率</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D：违约率</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正确答案：D</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CN"/>
        </w:rPr>
        <w:t>【参考解析】</w:t>
      </w:r>
      <w:r>
        <w:rPr>
          <w:rFonts w:hint="eastAsia" w:ascii="仿宋" w:hAnsi="仿宋" w:eastAsia="仿宋" w:cs="仿宋"/>
          <w:sz w:val="28"/>
          <w:szCs w:val="28"/>
          <w:lang w:val="en-US" w:eastAsia="zh-Hans"/>
        </w:rPr>
        <w:t>信用评级机构部评级质量验证机制的核心是违约率。</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5.金融科技3.0的业务特点？（   ）</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A:数据驱动</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B:业务驱动</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C:场景驱动</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D:以上都是</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正确答案：A</w:t>
      </w:r>
    </w:p>
    <w:p>
      <w:pPr>
        <w:pStyle w:val="2"/>
        <w:spacing w:line="560" w:lineRule="exact"/>
        <w:rPr>
          <w:rFonts w:hint="eastAsia" w:ascii="仿宋" w:hAnsi="仿宋" w:eastAsia="仿宋" w:cs="仿宋"/>
          <w:sz w:val="28"/>
          <w:szCs w:val="28"/>
        </w:rPr>
      </w:pPr>
    </w:p>
    <w:p>
      <w:pPr>
        <w:spacing w:line="560" w:lineRule="exact"/>
        <w:rPr>
          <w:rFonts w:hint="eastAsia" w:ascii="仿宋" w:hAnsi="仿宋" w:eastAsia="仿宋" w:cs="仿宋"/>
          <w:sz w:val="28"/>
          <w:szCs w:val="28"/>
        </w:rPr>
      </w:pPr>
      <w:r>
        <w:rPr>
          <w:rFonts w:hint="eastAsia" w:ascii="仿宋" w:hAnsi="仿宋" w:eastAsia="仿宋" w:cs="仿宋"/>
          <w:sz w:val="28"/>
          <w:szCs w:val="28"/>
        </w:rPr>
        <w:t>6.</w:t>
      </w:r>
      <w:r>
        <w:rPr>
          <w:rFonts w:hint="eastAsia" w:ascii="仿宋" w:hAnsi="仿宋" w:eastAsia="仿宋" w:cs="仿宋"/>
          <w:sz w:val="28"/>
          <w:szCs w:val="28"/>
          <w:lang w:val="en-US" w:eastAsia="zh-CN"/>
        </w:rPr>
        <w:t>下列选项中不会影响货币供给总量的是</w:t>
      </w:r>
      <w:r>
        <w:rPr>
          <w:rFonts w:hint="eastAsia" w:ascii="仿宋" w:hAnsi="仿宋" w:eastAsia="仿宋" w:cs="仿宋"/>
          <w:sz w:val="28"/>
          <w:szCs w:val="28"/>
        </w:rPr>
        <w:t>（   ）</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A:</w:t>
      </w:r>
      <w:r>
        <w:rPr>
          <w:rFonts w:hint="eastAsia" w:ascii="仿宋" w:hAnsi="仿宋" w:eastAsia="仿宋" w:cs="仿宋"/>
          <w:sz w:val="28"/>
          <w:szCs w:val="28"/>
          <w:lang w:val="en-US" w:eastAsia="zh-CN"/>
        </w:rPr>
        <w:t>财政收支</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B:</w:t>
      </w:r>
      <w:r>
        <w:rPr>
          <w:rFonts w:hint="eastAsia" w:ascii="仿宋" w:hAnsi="仿宋" w:eastAsia="仿宋" w:cs="仿宋"/>
          <w:sz w:val="28"/>
          <w:szCs w:val="28"/>
          <w:lang w:val="en-US" w:eastAsia="zh-CN"/>
        </w:rPr>
        <w:t>公司所持有的股票数量</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C:</w:t>
      </w:r>
      <w:r>
        <w:rPr>
          <w:rFonts w:hint="eastAsia" w:ascii="仿宋" w:hAnsi="仿宋" w:eastAsia="仿宋" w:cs="仿宋"/>
          <w:sz w:val="28"/>
          <w:szCs w:val="28"/>
          <w:lang w:val="en-US" w:eastAsia="zh-CN"/>
        </w:rPr>
        <w:t>社会的信贷资金需求</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D:社会公众持有现金的愿望</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正确答案：</w:t>
      </w:r>
      <w:r>
        <w:rPr>
          <w:rFonts w:hint="eastAsia" w:ascii="仿宋" w:hAnsi="仿宋" w:eastAsia="仿宋" w:cs="仿宋"/>
          <w:sz w:val="28"/>
          <w:szCs w:val="28"/>
          <w:lang w:val="en-US" w:eastAsia="zh-CN"/>
        </w:rPr>
        <w:t>B</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lang w:val="en-US" w:eastAsia="zh-CN"/>
        </w:rPr>
        <w:t>【参考解析】社会公众持有的现金愿望、社会各部门的现金需求、社会信贷资金需求、财政收支等因素，都会影响货币供给总量。</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7.一般情况下，通货紧缩会导致社会总投资（   ）。</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A:下降</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B:上升</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C:无法判断</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 xml:space="preserve">D:不变 </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正确答案:A</w:t>
      </w:r>
    </w:p>
    <w:p>
      <w:pPr>
        <w:pStyle w:val="2"/>
        <w:spacing w:line="560" w:lineRule="exact"/>
        <w:rPr>
          <w:rFonts w:hint="eastAsia" w:ascii="仿宋" w:hAnsi="仿宋" w:eastAsia="仿宋" w:cs="仿宋"/>
          <w:sz w:val="28"/>
          <w:szCs w:val="28"/>
          <w:lang w:eastAsia="zh-CN"/>
        </w:rPr>
      </w:pPr>
      <w:r>
        <w:rPr>
          <w:rFonts w:hint="eastAsia" w:ascii="仿宋" w:hAnsi="仿宋" w:eastAsia="仿宋" w:cs="仿宋"/>
          <w:sz w:val="28"/>
          <w:szCs w:val="28"/>
          <w:lang w:val="en-US" w:eastAsia="zh-CN"/>
        </w:rPr>
        <w:t>【参考解析】</w:t>
      </w:r>
      <w:r>
        <w:rPr>
          <w:rFonts w:hint="eastAsia" w:ascii="仿宋" w:hAnsi="仿宋" w:eastAsia="仿宋" w:cs="仿宋"/>
          <w:sz w:val="28"/>
          <w:szCs w:val="28"/>
        </w:rPr>
        <w:t>一般情况下，通货紧缩会导致社会总投资下降</w:t>
      </w:r>
      <w:r>
        <w:rPr>
          <w:rFonts w:hint="eastAsia" w:ascii="仿宋" w:hAnsi="仿宋" w:eastAsia="仿宋" w:cs="仿宋"/>
          <w:sz w:val="28"/>
          <w:szCs w:val="28"/>
          <w:lang w:eastAsia="zh-CN"/>
        </w:rPr>
        <w:t>。</w:t>
      </w:r>
    </w:p>
    <w:p>
      <w:pPr>
        <w:pStyle w:val="2"/>
        <w:spacing w:line="560" w:lineRule="exact"/>
        <w:rPr>
          <w:rFonts w:hint="eastAsia" w:ascii="仿宋" w:hAnsi="仿宋" w:eastAsia="仿宋" w:cs="仿宋"/>
          <w:sz w:val="28"/>
          <w:szCs w:val="28"/>
        </w:rPr>
      </w:pPr>
    </w:p>
    <w:p>
      <w:pPr>
        <w:numPr>
          <w:ilvl w:val="0"/>
          <w:numId w:val="0"/>
        </w:numPr>
        <w:spacing w:line="560" w:lineRule="exact"/>
        <w:rPr>
          <w:rFonts w:hint="eastAsia" w:ascii="仿宋" w:hAnsi="仿宋" w:eastAsia="仿宋" w:cs="仿宋"/>
          <w:sz w:val="28"/>
          <w:szCs w:val="28"/>
        </w:rPr>
      </w:pPr>
      <w:r>
        <w:rPr>
          <w:rFonts w:hint="eastAsia" w:ascii="仿宋" w:hAnsi="仿宋" w:eastAsia="仿宋" w:cs="仿宋"/>
          <w:sz w:val="28"/>
          <w:szCs w:val="28"/>
        </w:rPr>
        <w:t>8.</w:t>
      </w:r>
      <w:r>
        <w:rPr>
          <w:rFonts w:hint="eastAsia" w:ascii="仿宋" w:hAnsi="仿宋" w:eastAsia="仿宋" w:cs="仿宋"/>
          <w:sz w:val="28"/>
          <w:szCs w:val="28"/>
          <w:lang w:val="en-US" w:eastAsia="zh-CN"/>
        </w:rPr>
        <w:t>贷款公司的营运资金来源包括实收资本、向投资人的借款、向其他金融机构融资但融资资金余额不得超过其资本净值的</w:t>
      </w:r>
      <w:r>
        <w:rPr>
          <w:rFonts w:hint="eastAsia" w:ascii="仿宋" w:hAnsi="仿宋" w:eastAsia="仿宋" w:cs="仿宋"/>
          <w:sz w:val="28"/>
          <w:szCs w:val="28"/>
        </w:rPr>
        <w:t>（   ）</w:t>
      </w:r>
    </w:p>
    <w:p>
      <w:pPr>
        <w:numPr>
          <w:ilvl w:val="0"/>
          <w:numId w:val="0"/>
        </w:num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A:</w:t>
      </w:r>
      <w:r>
        <w:rPr>
          <w:rFonts w:hint="eastAsia" w:ascii="仿宋" w:hAnsi="仿宋" w:eastAsia="仿宋" w:cs="仿宋"/>
          <w:sz w:val="28"/>
          <w:szCs w:val="28"/>
          <w:lang w:val="en-US" w:eastAsia="zh-CN"/>
        </w:rPr>
        <w:t>20%</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B:</w:t>
      </w:r>
      <w:r>
        <w:rPr>
          <w:rFonts w:hint="eastAsia" w:ascii="仿宋" w:hAnsi="仿宋" w:eastAsia="仿宋" w:cs="仿宋"/>
          <w:sz w:val="28"/>
          <w:szCs w:val="28"/>
          <w:lang w:val="en-US" w:eastAsia="zh-CN"/>
        </w:rPr>
        <w:t>40%</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C:</w:t>
      </w:r>
      <w:r>
        <w:rPr>
          <w:rFonts w:hint="eastAsia" w:ascii="仿宋" w:hAnsi="仿宋" w:eastAsia="仿宋" w:cs="仿宋"/>
          <w:sz w:val="28"/>
          <w:szCs w:val="28"/>
          <w:lang w:val="en-US" w:eastAsia="zh-CN"/>
        </w:rPr>
        <w:t>50%</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D:60%</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正确答案：</w:t>
      </w:r>
      <w:r>
        <w:rPr>
          <w:rFonts w:hint="eastAsia" w:ascii="仿宋" w:hAnsi="仿宋" w:eastAsia="仿宋" w:cs="仿宋"/>
          <w:sz w:val="28"/>
          <w:szCs w:val="28"/>
          <w:lang w:val="en-US" w:eastAsia="zh-CN"/>
        </w:rPr>
        <w:t>C</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【参考解析】贷款公司的营运资金来源包括实收资本、向投资人的借款、向其他金融机构融资但融资资金余额不得超过其资本净值的50%。</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9.</w:t>
      </w:r>
      <w:r>
        <w:rPr>
          <w:rFonts w:hint="eastAsia" w:ascii="仿宋" w:hAnsi="仿宋" w:eastAsia="仿宋" w:cs="仿宋"/>
          <w:sz w:val="28"/>
          <w:szCs w:val="28"/>
          <w:lang w:val="en-US" w:eastAsia="zh-CN"/>
        </w:rPr>
        <w:t>某债券面值为100元，市场价格也为100元，偿还期10年，利息为8元，则其即期收益率是</w:t>
      </w:r>
      <w:r>
        <w:rPr>
          <w:rFonts w:hint="eastAsia" w:ascii="仿宋" w:hAnsi="仿宋" w:eastAsia="仿宋" w:cs="仿宋"/>
          <w:sz w:val="28"/>
          <w:szCs w:val="28"/>
        </w:rPr>
        <w:t>（   ）</w:t>
      </w:r>
      <w:r>
        <w:rPr>
          <w:rFonts w:hint="eastAsia" w:ascii="仿宋" w:hAnsi="仿宋" w:eastAsia="仿宋" w:cs="仿宋"/>
          <w:sz w:val="28"/>
          <w:szCs w:val="28"/>
          <w:lang w:val="en-US" w:eastAsia="zh-CN"/>
        </w:rPr>
        <w:t>。</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A:</w:t>
      </w:r>
      <w:r>
        <w:rPr>
          <w:rFonts w:hint="eastAsia" w:ascii="仿宋" w:hAnsi="仿宋" w:eastAsia="仿宋" w:cs="仿宋"/>
          <w:sz w:val="28"/>
          <w:szCs w:val="28"/>
          <w:lang w:val="en-US" w:eastAsia="zh-CN"/>
        </w:rPr>
        <w:t>6.5%</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B:</w:t>
      </w:r>
      <w:r>
        <w:rPr>
          <w:rFonts w:hint="eastAsia" w:ascii="仿宋" w:hAnsi="仿宋" w:eastAsia="仿宋" w:cs="仿宋"/>
          <w:sz w:val="28"/>
          <w:szCs w:val="28"/>
          <w:lang w:val="en-US" w:eastAsia="zh-CN"/>
        </w:rPr>
        <w:t>7.5%</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C:</w:t>
      </w:r>
      <w:r>
        <w:rPr>
          <w:rFonts w:hint="eastAsia" w:ascii="仿宋" w:hAnsi="仿宋" w:eastAsia="仿宋" w:cs="仿宋"/>
          <w:sz w:val="28"/>
          <w:szCs w:val="28"/>
          <w:lang w:val="en-US" w:eastAsia="zh-CN"/>
        </w:rPr>
        <w:t>8%</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D</w:t>
      </w:r>
      <w:r>
        <w:rPr>
          <w:rFonts w:hint="eastAsia" w:ascii="仿宋" w:hAnsi="仿宋" w:eastAsia="仿宋" w:cs="仿宋"/>
          <w:sz w:val="28"/>
          <w:szCs w:val="28"/>
          <w:lang w:val="en-US" w:eastAsia="zh-CN"/>
        </w:rPr>
        <w:t>:8.5%</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正确答案：</w:t>
      </w:r>
      <w:r>
        <w:rPr>
          <w:rFonts w:hint="eastAsia" w:ascii="仿宋" w:hAnsi="仿宋" w:eastAsia="仿宋" w:cs="仿宋"/>
          <w:sz w:val="28"/>
          <w:szCs w:val="28"/>
          <w:lang w:val="en-US" w:eastAsia="zh-CN"/>
        </w:rPr>
        <w:t>C</w:t>
      </w:r>
    </w:p>
    <w:p>
      <w:pP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【参考解析】由即期收益率公式可得，即期收益率=票面利息/购买价格×100%=8/100×100%=8%</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widowControl w:val="0"/>
        <w:numPr>
          <w:ilvl w:val="-1"/>
          <w:numId w:val="0"/>
        </w:numPr>
        <w:jc w:val="both"/>
        <w:rPr>
          <w:rFonts w:hint="eastAsia" w:ascii="仿宋" w:hAnsi="仿宋" w:eastAsia="仿宋" w:cs="仿宋"/>
          <w:sz w:val="28"/>
          <w:szCs w:val="28"/>
          <w:lang w:eastAsia="zh-Hans"/>
        </w:rPr>
      </w:pPr>
      <w:r>
        <w:rPr>
          <w:rFonts w:hint="eastAsia" w:ascii="仿宋" w:hAnsi="仿宋" w:eastAsia="仿宋" w:cs="仿宋"/>
          <w:sz w:val="28"/>
          <w:szCs w:val="28"/>
        </w:rPr>
        <w:t>10.</w:t>
      </w:r>
      <w:r>
        <w:rPr>
          <w:rFonts w:hint="eastAsia" w:ascii="仿宋" w:hAnsi="仿宋" w:eastAsia="仿宋" w:cs="仿宋"/>
          <w:sz w:val="28"/>
          <w:szCs w:val="28"/>
          <w:lang w:val="en-US" w:eastAsia="zh-Hans"/>
        </w:rPr>
        <w:t>个人每年外汇兑换限额是（</w:t>
      </w:r>
      <w:r>
        <w:rPr>
          <w:rFonts w:hint="default" w:ascii="仿宋" w:hAnsi="仿宋" w:eastAsia="仿宋" w:cs="仿宋"/>
          <w:sz w:val="28"/>
          <w:szCs w:val="28"/>
          <w:lang w:eastAsia="zh-Hans"/>
        </w:rPr>
        <w:t xml:space="preserve">   </w:t>
      </w:r>
      <w:r>
        <w:rPr>
          <w:rFonts w:hint="eastAsia" w:ascii="仿宋" w:hAnsi="仿宋" w:eastAsia="仿宋" w:cs="仿宋"/>
          <w:sz w:val="28"/>
          <w:szCs w:val="28"/>
          <w:lang w:eastAsia="zh-Hans"/>
        </w:rPr>
        <w:t>）。</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A：</w:t>
      </w:r>
      <w:r>
        <w:rPr>
          <w:rFonts w:hint="default" w:ascii="仿宋" w:hAnsi="仿宋" w:eastAsia="仿宋" w:cs="仿宋"/>
          <w:sz w:val="28"/>
          <w:szCs w:val="28"/>
          <w:lang w:eastAsia="zh-Hans"/>
        </w:rPr>
        <w:t>50</w:t>
      </w:r>
      <w:r>
        <w:rPr>
          <w:rFonts w:hint="eastAsia" w:ascii="仿宋" w:hAnsi="仿宋" w:eastAsia="仿宋" w:cs="仿宋"/>
          <w:sz w:val="28"/>
          <w:szCs w:val="28"/>
          <w:lang w:val="en-US" w:eastAsia="zh-Hans"/>
        </w:rPr>
        <w:t>万人民币</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B：</w:t>
      </w:r>
      <w:r>
        <w:rPr>
          <w:rFonts w:hint="default" w:ascii="仿宋" w:hAnsi="仿宋" w:eastAsia="仿宋" w:cs="仿宋"/>
          <w:sz w:val="28"/>
          <w:szCs w:val="28"/>
          <w:lang w:eastAsia="zh-Hans"/>
        </w:rPr>
        <w:t>80</w:t>
      </w:r>
      <w:r>
        <w:rPr>
          <w:rFonts w:hint="eastAsia" w:ascii="仿宋" w:hAnsi="仿宋" w:eastAsia="仿宋" w:cs="仿宋"/>
          <w:sz w:val="28"/>
          <w:szCs w:val="28"/>
          <w:lang w:val="en-US" w:eastAsia="zh-Hans"/>
        </w:rPr>
        <w:t>万人民币</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C：</w:t>
      </w:r>
      <w:r>
        <w:rPr>
          <w:rFonts w:hint="default" w:ascii="仿宋" w:hAnsi="仿宋" w:eastAsia="仿宋" w:cs="仿宋"/>
          <w:sz w:val="28"/>
          <w:szCs w:val="28"/>
          <w:lang w:eastAsia="zh-Hans"/>
        </w:rPr>
        <w:t>5</w:t>
      </w:r>
      <w:r>
        <w:rPr>
          <w:rFonts w:hint="eastAsia" w:ascii="仿宋" w:hAnsi="仿宋" w:eastAsia="仿宋" w:cs="仿宋"/>
          <w:sz w:val="28"/>
          <w:szCs w:val="28"/>
          <w:lang w:val="en-US" w:eastAsia="zh-Hans"/>
        </w:rPr>
        <w:t>万美元</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D：</w:t>
      </w:r>
      <w:r>
        <w:rPr>
          <w:rFonts w:hint="default" w:ascii="仿宋" w:hAnsi="仿宋" w:eastAsia="仿宋" w:cs="仿宋"/>
          <w:sz w:val="28"/>
          <w:szCs w:val="28"/>
          <w:lang w:eastAsia="zh-Hans"/>
        </w:rPr>
        <w:t>10</w:t>
      </w:r>
      <w:r>
        <w:rPr>
          <w:rFonts w:hint="eastAsia" w:ascii="仿宋" w:hAnsi="仿宋" w:eastAsia="仿宋" w:cs="仿宋"/>
          <w:sz w:val="28"/>
          <w:szCs w:val="28"/>
          <w:lang w:val="en-US" w:eastAsia="zh-Hans"/>
        </w:rPr>
        <w:t>万美元</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正确答案：C</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CN"/>
        </w:rPr>
        <w:t>【参考解析】</w:t>
      </w:r>
      <w:r>
        <w:rPr>
          <w:rFonts w:hint="eastAsia" w:ascii="仿宋" w:hAnsi="仿宋" w:eastAsia="仿宋" w:cs="仿宋"/>
          <w:sz w:val="28"/>
          <w:szCs w:val="28"/>
          <w:lang w:val="en-US" w:eastAsia="zh-Hans"/>
        </w:rPr>
        <w:t>个人每年外汇兑换限额是</w:t>
      </w:r>
      <w:r>
        <w:rPr>
          <w:rFonts w:hint="default" w:ascii="仿宋" w:hAnsi="仿宋" w:eastAsia="仿宋" w:cs="仿宋"/>
          <w:sz w:val="28"/>
          <w:szCs w:val="28"/>
          <w:lang w:eastAsia="zh-Hans"/>
        </w:rPr>
        <w:t>5</w:t>
      </w:r>
      <w:r>
        <w:rPr>
          <w:rFonts w:hint="eastAsia" w:ascii="仿宋" w:hAnsi="仿宋" w:eastAsia="仿宋" w:cs="仿宋"/>
          <w:sz w:val="28"/>
          <w:szCs w:val="28"/>
          <w:lang w:val="en-US" w:eastAsia="zh-Hans"/>
        </w:rPr>
        <w:t>万美元。</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11.</w:t>
      </w:r>
      <w:r>
        <w:rPr>
          <w:rFonts w:hint="eastAsia" w:ascii="仿宋" w:hAnsi="仿宋" w:eastAsia="仿宋" w:cs="仿宋"/>
          <w:sz w:val="28"/>
          <w:szCs w:val="28"/>
          <w:lang w:val="en-US" w:eastAsia="zh-CN"/>
        </w:rPr>
        <w:t>私人银行客户是指金融净资产达到</w:t>
      </w:r>
      <w:r>
        <w:rPr>
          <w:rFonts w:hint="eastAsia" w:ascii="仿宋" w:hAnsi="仿宋" w:eastAsia="仿宋" w:cs="仿宋"/>
          <w:sz w:val="28"/>
          <w:szCs w:val="28"/>
        </w:rPr>
        <w:t>（   ）</w:t>
      </w:r>
      <w:r>
        <w:rPr>
          <w:rFonts w:hint="eastAsia" w:ascii="仿宋" w:hAnsi="仿宋" w:eastAsia="仿宋" w:cs="仿宋"/>
          <w:sz w:val="28"/>
          <w:szCs w:val="28"/>
          <w:lang w:val="en-US" w:eastAsia="zh-CN"/>
        </w:rPr>
        <w:t>元人民币及以上的银行客户。</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A:</w:t>
      </w:r>
      <w:r>
        <w:rPr>
          <w:rFonts w:hint="eastAsia" w:ascii="仿宋" w:hAnsi="仿宋" w:eastAsia="仿宋" w:cs="仿宋"/>
          <w:sz w:val="28"/>
          <w:szCs w:val="28"/>
          <w:lang w:val="en-US" w:eastAsia="zh-CN"/>
        </w:rPr>
        <w:t>500万</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B:</w:t>
      </w:r>
      <w:r>
        <w:rPr>
          <w:rFonts w:hint="eastAsia" w:ascii="仿宋" w:hAnsi="仿宋" w:eastAsia="仿宋" w:cs="仿宋"/>
          <w:sz w:val="28"/>
          <w:szCs w:val="28"/>
          <w:lang w:val="en-US" w:eastAsia="zh-CN"/>
        </w:rPr>
        <w:t>600万</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C:</w:t>
      </w:r>
      <w:r>
        <w:rPr>
          <w:rFonts w:hint="eastAsia" w:ascii="仿宋" w:hAnsi="仿宋" w:eastAsia="仿宋" w:cs="仿宋"/>
          <w:sz w:val="28"/>
          <w:szCs w:val="28"/>
          <w:lang w:val="en-US" w:eastAsia="zh-CN"/>
        </w:rPr>
        <w:t>800万</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D:1000万</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正确答案：</w:t>
      </w:r>
      <w:r>
        <w:rPr>
          <w:rFonts w:hint="eastAsia" w:ascii="仿宋" w:hAnsi="仿宋" w:eastAsia="仿宋" w:cs="仿宋"/>
          <w:sz w:val="28"/>
          <w:szCs w:val="28"/>
          <w:lang w:val="en-US" w:eastAsia="zh-CN"/>
        </w:rPr>
        <w:t>B</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lang w:val="en-US" w:eastAsia="zh-CN"/>
        </w:rPr>
        <w:t>【参考解析】私人银行客户是指金融净资产达到600万元人民币及以上的银行客户。</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12.银行监管的本质是（   ）。</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A:业务管理</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B:风险控制</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C:人的监管</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 xml:space="preserve">D:制度监管 </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正确答案:D</w:t>
      </w:r>
    </w:p>
    <w:p>
      <w:pPr>
        <w:pStyle w:val="2"/>
        <w:spacing w:line="560" w:lineRule="exact"/>
        <w:rPr>
          <w:rFonts w:hint="eastAsia" w:ascii="仿宋" w:hAnsi="仿宋" w:eastAsia="仿宋" w:cs="仿宋"/>
          <w:sz w:val="28"/>
          <w:szCs w:val="28"/>
          <w:lang w:eastAsia="zh-CN"/>
        </w:rPr>
      </w:pPr>
      <w:r>
        <w:rPr>
          <w:rFonts w:hint="eastAsia" w:ascii="仿宋" w:hAnsi="仿宋" w:eastAsia="仿宋" w:cs="仿宋"/>
          <w:sz w:val="28"/>
          <w:szCs w:val="28"/>
          <w:lang w:val="en-US" w:eastAsia="zh-CN"/>
        </w:rPr>
        <w:t>【参考解析】</w:t>
      </w:r>
      <w:r>
        <w:rPr>
          <w:rFonts w:hint="eastAsia" w:ascii="仿宋" w:hAnsi="仿宋" w:eastAsia="仿宋" w:cs="仿宋"/>
          <w:sz w:val="28"/>
          <w:szCs w:val="28"/>
        </w:rPr>
        <w:t>银行监管的本质是制度监管</w:t>
      </w:r>
      <w:r>
        <w:rPr>
          <w:rFonts w:hint="eastAsia" w:ascii="仿宋" w:hAnsi="仿宋" w:eastAsia="仿宋" w:cs="仿宋"/>
          <w:sz w:val="28"/>
          <w:szCs w:val="28"/>
          <w:lang w:eastAsia="zh-CN"/>
        </w:rPr>
        <w:t>。</w:t>
      </w:r>
    </w:p>
    <w:p>
      <w:pPr>
        <w:pStyle w:val="2"/>
        <w:spacing w:line="560" w:lineRule="exact"/>
        <w:rPr>
          <w:rFonts w:hint="eastAsia" w:ascii="仿宋" w:hAnsi="仿宋" w:eastAsia="仿宋" w:cs="仿宋"/>
          <w:sz w:val="28"/>
          <w:szCs w:val="28"/>
        </w:rPr>
      </w:pPr>
    </w:p>
    <w:p>
      <w:pPr>
        <w:widowControl w:val="0"/>
        <w:numPr>
          <w:ilvl w:val="-1"/>
          <w:numId w:val="0"/>
        </w:numPr>
        <w:jc w:val="both"/>
        <w:rPr>
          <w:rFonts w:hint="eastAsia" w:ascii="仿宋" w:hAnsi="仿宋" w:eastAsia="仿宋" w:cs="仿宋"/>
          <w:sz w:val="28"/>
          <w:szCs w:val="28"/>
          <w:lang w:eastAsia="zh-Hans"/>
        </w:rPr>
      </w:pPr>
      <w:r>
        <w:rPr>
          <w:rFonts w:hint="eastAsia" w:ascii="仿宋" w:hAnsi="仿宋" w:eastAsia="仿宋" w:cs="仿宋"/>
          <w:sz w:val="28"/>
          <w:szCs w:val="28"/>
        </w:rPr>
        <w:t>13.</w:t>
      </w:r>
      <w:r>
        <w:rPr>
          <w:rFonts w:hint="eastAsia" w:ascii="仿宋" w:hAnsi="仿宋" w:eastAsia="仿宋" w:cs="仿宋"/>
          <w:sz w:val="28"/>
          <w:szCs w:val="28"/>
          <w:lang w:val="en-US" w:eastAsia="zh-Hans"/>
        </w:rPr>
        <w:t>下列不属于合规管理重点内容的是（</w:t>
      </w:r>
      <w:r>
        <w:rPr>
          <w:rFonts w:hint="default" w:ascii="仿宋" w:hAnsi="仿宋" w:eastAsia="仿宋" w:cs="仿宋"/>
          <w:sz w:val="28"/>
          <w:szCs w:val="28"/>
          <w:lang w:eastAsia="zh-Hans"/>
        </w:rPr>
        <w:t xml:space="preserve">   </w:t>
      </w:r>
      <w:r>
        <w:rPr>
          <w:rFonts w:hint="eastAsia" w:ascii="仿宋" w:hAnsi="仿宋" w:eastAsia="仿宋" w:cs="仿宋"/>
          <w:sz w:val="28"/>
          <w:szCs w:val="28"/>
          <w:lang w:eastAsia="zh-Hans"/>
        </w:rPr>
        <w:t>）。</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A：建设强有力的合规文化</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B：建立符合政策法规的合规目标</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C：建立有利于合规风险管理的基本制度</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D：建立有效的合规风险管理体系</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正确答案：B</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CN"/>
        </w:rPr>
        <w:t>【参考解析】</w:t>
      </w:r>
      <w:r>
        <w:rPr>
          <w:rFonts w:hint="eastAsia" w:ascii="仿宋" w:hAnsi="仿宋" w:eastAsia="仿宋" w:cs="仿宋"/>
          <w:sz w:val="28"/>
          <w:szCs w:val="28"/>
          <w:lang w:val="en-US" w:eastAsia="zh-Hans"/>
        </w:rPr>
        <w:t>建立符合政策法规的合规目标不属于合规管理重点内容。</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14.国有独资公司的法律性质是（   ）。</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A:有限责任公司</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B:股份有限公司</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C:无限公司</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 xml:space="preserve">D:两合公司                   </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正确答案:A</w:t>
      </w:r>
    </w:p>
    <w:p>
      <w:pPr>
        <w:pStyle w:val="2"/>
        <w:spacing w:line="560" w:lineRule="exact"/>
        <w:rPr>
          <w:rFonts w:hint="eastAsia" w:ascii="仿宋" w:hAnsi="仿宋" w:eastAsia="仿宋" w:cs="仿宋"/>
          <w:sz w:val="28"/>
          <w:szCs w:val="28"/>
          <w:lang w:eastAsia="zh-CN"/>
        </w:rPr>
      </w:pPr>
      <w:r>
        <w:rPr>
          <w:rFonts w:hint="eastAsia" w:ascii="仿宋" w:hAnsi="仿宋" w:eastAsia="仿宋" w:cs="仿宋"/>
          <w:bCs/>
          <w:sz w:val="28"/>
          <w:szCs w:val="28"/>
          <w:lang w:val="en-US" w:eastAsia="zh-CN"/>
        </w:rPr>
        <w:t>【参考解析】</w:t>
      </w:r>
      <w:r>
        <w:rPr>
          <w:rFonts w:hint="eastAsia" w:ascii="仿宋" w:hAnsi="仿宋" w:eastAsia="仿宋" w:cs="仿宋"/>
          <w:sz w:val="28"/>
          <w:szCs w:val="28"/>
        </w:rPr>
        <w:t>国有独资公司的法律性质是有限责任公司</w:t>
      </w:r>
      <w:r>
        <w:rPr>
          <w:rFonts w:hint="eastAsia" w:ascii="仿宋" w:hAnsi="仿宋" w:eastAsia="仿宋" w:cs="仿宋"/>
          <w:sz w:val="28"/>
          <w:szCs w:val="28"/>
          <w:lang w:eastAsia="zh-CN"/>
        </w:rPr>
        <w:t>。</w:t>
      </w:r>
    </w:p>
    <w:p>
      <w:pPr>
        <w:pStyle w:val="2"/>
        <w:spacing w:line="560" w:lineRule="exact"/>
        <w:rPr>
          <w:rFonts w:hint="eastAsia" w:ascii="仿宋" w:hAnsi="仿宋" w:eastAsia="仿宋" w:cs="仿宋"/>
          <w:sz w:val="28"/>
          <w:szCs w:val="28"/>
        </w:rPr>
      </w:pPr>
    </w:p>
    <w:p>
      <w:pPr>
        <w:widowControl w:val="0"/>
        <w:numPr>
          <w:ilvl w:val="-1"/>
          <w:numId w:val="0"/>
        </w:numPr>
        <w:jc w:val="both"/>
        <w:rPr>
          <w:rFonts w:hint="eastAsia" w:ascii="仿宋" w:hAnsi="仿宋" w:eastAsia="仿宋" w:cs="仿宋"/>
          <w:bCs/>
          <w:sz w:val="28"/>
          <w:szCs w:val="28"/>
          <w:lang w:eastAsia="zh-Hans"/>
        </w:rPr>
      </w:pPr>
      <w:r>
        <w:rPr>
          <w:rFonts w:hint="eastAsia" w:ascii="仿宋" w:hAnsi="仿宋" w:eastAsia="仿宋" w:cs="仿宋"/>
          <w:sz w:val="28"/>
          <w:szCs w:val="28"/>
        </w:rPr>
        <w:t>15.</w:t>
      </w:r>
      <w:r>
        <w:rPr>
          <w:rFonts w:hint="eastAsia" w:ascii="仿宋" w:hAnsi="仿宋" w:eastAsia="仿宋" w:cs="仿宋"/>
          <w:bCs/>
          <w:sz w:val="28"/>
          <w:szCs w:val="28"/>
          <w:lang w:val="en-US" w:eastAsia="zh-Hans"/>
        </w:rPr>
        <w:t>以下不属于行政强制执行方式的是（</w:t>
      </w:r>
      <w:r>
        <w:rPr>
          <w:rFonts w:hint="eastAsia" w:ascii="仿宋" w:hAnsi="仿宋" w:eastAsia="仿宋" w:cs="仿宋"/>
          <w:bCs/>
          <w:sz w:val="28"/>
          <w:szCs w:val="28"/>
          <w:lang w:eastAsia="zh-Hans"/>
        </w:rPr>
        <w:t xml:space="preserve">   ）</w:t>
      </w:r>
    </w:p>
    <w:p>
      <w:pPr>
        <w:widowControl w:val="0"/>
        <w:numPr>
          <w:ilvl w:val="0"/>
          <w:numId w:val="0"/>
        </w:numPr>
        <w:jc w:val="both"/>
        <w:rPr>
          <w:rFonts w:hint="eastAsia" w:ascii="仿宋" w:hAnsi="仿宋" w:eastAsia="仿宋" w:cs="仿宋"/>
          <w:bCs/>
          <w:sz w:val="28"/>
          <w:szCs w:val="28"/>
          <w:lang w:val="en-US" w:eastAsia="zh-Hans"/>
        </w:rPr>
      </w:pPr>
      <w:r>
        <w:rPr>
          <w:rFonts w:hint="eastAsia" w:ascii="仿宋" w:hAnsi="仿宋" w:eastAsia="仿宋" w:cs="仿宋"/>
          <w:bCs/>
          <w:sz w:val="28"/>
          <w:szCs w:val="28"/>
          <w:lang w:val="en-US" w:eastAsia="zh-Hans"/>
        </w:rPr>
        <w:t>A：吊销许可证</w:t>
      </w:r>
    </w:p>
    <w:p>
      <w:pPr>
        <w:widowControl w:val="0"/>
        <w:numPr>
          <w:ilvl w:val="0"/>
          <w:numId w:val="0"/>
        </w:numPr>
        <w:jc w:val="both"/>
        <w:rPr>
          <w:rFonts w:hint="eastAsia" w:ascii="仿宋" w:hAnsi="仿宋" w:eastAsia="仿宋" w:cs="仿宋"/>
          <w:bCs/>
          <w:sz w:val="28"/>
          <w:szCs w:val="28"/>
          <w:lang w:val="en-US" w:eastAsia="zh-Hans"/>
        </w:rPr>
      </w:pPr>
      <w:r>
        <w:rPr>
          <w:rFonts w:hint="eastAsia" w:ascii="仿宋" w:hAnsi="仿宋" w:eastAsia="仿宋" w:cs="仿宋"/>
          <w:bCs/>
          <w:sz w:val="28"/>
          <w:szCs w:val="28"/>
          <w:lang w:val="en-US" w:eastAsia="zh-Hans"/>
        </w:rPr>
        <w:t>B：划拨存款</w:t>
      </w:r>
    </w:p>
    <w:p>
      <w:pPr>
        <w:widowControl w:val="0"/>
        <w:numPr>
          <w:ilvl w:val="0"/>
          <w:numId w:val="0"/>
        </w:numPr>
        <w:jc w:val="both"/>
        <w:rPr>
          <w:rFonts w:hint="eastAsia" w:ascii="仿宋" w:hAnsi="仿宋" w:eastAsia="仿宋" w:cs="仿宋"/>
          <w:bCs/>
          <w:sz w:val="28"/>
          <w:szCs w:val="28"/>
          <w:lang w:val="en-US" w:eastAsia="zh-Hans"/>
        </w:rPr>
      </w:pPr>
      <w:r>
        <w:rPr>
          <w:rFonts w:hint="eastAsia" w:ascii="仿宋" w:hAnsi="仿宋" w:eastAsia="仿宋" w:cs="仿宋"/>
          <w:bCs/>
          <w:sz w:val="28"/>
          <w:szCs w:val="28"/>
          <w:lang w:val="en-US" w:eastAsia="zh-Hans"/>
        </w:rPr>
        <w:t>C：拍卖扣押的财务</w:t>
      </w:r>
    </w:p>
    <w:p>
      <w:pPr>
        <w:widowControl w:val="0"/>
        <w:numPr>
          <w:ilvl w:val="0"/>
          <w:numId w:val="0"/>
        </w:numPr>
        <w:jc w:val="both"/>
        <w:rPr>
          <w:rFonts w:hint="eastAsia" w:ascii="仿宋" w:hAnsi="仿宋" w:eastAsia="仿宋" w:cs="仿宋"/>
          <w:bCs/>
          <w:sz w:val="28"/>
          <w:szCs w:val="28"/>
          <w:lang w:val="en-US" w:eastAsia="zh-Hans"/>
        </w:rPr>
      </w:pPr>
      <w:r>
        <w:rPr>
          <w:rFonts w:hint="eastAsia" w:ascii="仿宋" w:hAnsi="仿宋" w:eastAsia="仿宋" w:cs="仿宋"/>
          <w:bCs/>
          <w:sz w:val="28"/>
          <w:szCs w:val="28"/>
          <w:lang w:val="en-US" w:eastAsia="zh-Hans"/>
        </w:rPr>
        <w:t>D：加处罚款</w:t>
      </w:r>
    </w:p>
    <w:p>
      <w:pPr>
        <w:widowControl w:val="0"/>
        <w:numPr>
          <w:ilvl w:val="0"/>
          <w:numId w:val="0"/>
        </w:numPr>
        <w:jc w:val="both"/>
        <w:rPr>
          <w:rFonts w:hint="eastAsia" w:ascii="仿宋" w:hAnsi="仿宋" w:eastAsia="仿宋" w:cs="仿宋"/>
          <w:bCs/>
          <w:sz w:val="28"/>
          <w:szCs w:val="28"/>
          <w:lang w:val="en-US" w:eastAsia="zh-Hans"/>
        </w:rPr>
      </w:pPr>
      <w:r>
        <w:rPr>
          <w:rFonts w:hint="eastAsia" w:ascii="仿宋" w:hAnsi="仿宋" w:eastAsia="仿宋" w:cs="仿宋"/>
          <w:bCs/>
          <w:sz w:val="28"/>
          <w:szCs w:val="28"/>
          <w:lang w:val="en-US" w:eastAsia="zh-Hans"/>
        </w:rPr>
        <w:t>正确答案：A</w:t>
      </w:r>
    </w:p>
    <w:p>
      <w:pPr>
        <w:widowControl w:val="0"/>
        <w:numPr>
          <w:ilvl w:val="0"/>
          <w:numId w:val="0"/>
        </w:numPr>
        <w:jc w:val="both"/>
        <w:rPr>
          <w:rFonts w:hint="eastAsia" w:ascii="仿宋" w:hAnsi="仿宋" w:eastAsia="仿宋" w:cs="仿宋"/>
          <w:bCs/>
          <w:sz w:val="28"/>
          <w:szCs w:val="28"/>
          <w:lang w:val="en-US" w:eastAsia="zh-Hans"/>
        </w:rPr>
      </w:pPr>
      <w:r>
        <w:rPr>
          <w:rFonts w:hint="eastAsia" w:ascii="仿宋" w:hAnsi="仿宋" w:eastAsia="仿宋" w:cs="仿宋"/>
          <w:bCs/>
          <w:sz w:val="28"/>
          <w:szCs w:val="28"/>
          <w:lang w:val="en-US" w:eastAsia="zh-CN"/>
        </w:rPr>
        <w:t>【参考解析】</w:t>
      </w:r>
      <w:r>
        <w:rPr>
          <w:rFonts w:hint="eastAsia" w:ascii="仿宋" w:hAnsi="仿宋" w:eastAsia="仿宋" w:cs="仿宋"/>
          <w:bCs/>
          <w:sz w:val="28"/>
          <w:szCs w:val="28"/>
          <w:lang w:val="en-US" w:eastAsia="zh-Hans"/>
        </w:rPr>
        <w:t>行政强制，包括行政强制措施和行政强制执行。行政强制执行，是指行政机关或者行政机关申请人民法院，对不履行行政决定的公民、法人或者其他组织，依法强制履行义务的行为。《行政强制法》第十二条规定：行政强制执行的方式：（一）加处罚款或者滞纳金；（二）划拨存款、汇款；（三）拍卖或者依法处理查封、扣押的场所、设施或者财物；（四）排除妨碍、恢复原状；（五）代履行；（六）其他强制执行方式。</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16.</w:t>
      </w:r>
      <w:r>
        <w:rPr>
          <w:rFonts w:hint="eastAsia" w:ascii="仿宋" w:hAnsi="仿宋" w:eastAsia="仿宋" w:cs="仿宋"/>
          <w:sz w:val="28"/>
          <w:szCs w:val="28"/>
          <w:lang w:val="en-US" w:eastAsia="zh-CN"/>
        </w:rPr>
        <w:t>从内部管理来看，我国商业银行组织架构的主流形式是采用</w:t>
      </w:r>
      <w:r>
        <w:rPr>
          <w:rFonts w:hint="eastAsia" w:ascii="仿宋" w:hAnsi="仿宋" w:eastAsia="仿宋" w:cs="仿宋"/>
          <w:sz w:val="28"/>
          <w:szCs w:val="28"/>
        </w:rPr>
        <w:t>（   ）</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A:</w:t>
      </w:r>
      <w:r>
        <w:rPr>
          <w:rFonts w:hint="eastAsia" w:ascii="仿宋" w:hAnsi="仿宋" w:eastAsia="仿宋" w:cs="仿宋"/>
          <w:sz w:val="28"/>
          <w:szCs w:val="28"/>
          <w:lang w:val="en-US" w:eastAsia="zh-CN"/>
        </w:rPr>
        <w:t>以区域管理为主的总分行型组织架构</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B:</w:t>
      </w:r>
      <w:r>
        <w:rPr>
          <w:rFonts w:hint="eastAsia" w:ascii="仿宋" w:hAnsi="仿宋" w:eastAsia="仿宋" w:cs="仿宋"/>
          <w:sz w:val="28"/>
          <w:szCs w:val="28"/>
          <w:lang w:val="en-US" w:eastAsia="zh-CN"/>
        </w:rPr>
        <w:t>以业务管理为主的事业部制组织架构</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C:</w:t>
      </w:r>
      <w:r>
        <w:rPr>
          <w:rFonts w:hint="eastAsia" w:ascii="仿宋" w:hAnsi="仿宋" w:eastAsia="仿宋" w:cs="仿宋"/>
          <w:sz w:val="28"/>
          <w:szCs w:val="28"/>
          <w:lang w:val="en-US" w:eastAsia="zh-CN"/>
        </w:rPr>
        <w:t>以业务管理为主的总分行型组织架构</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D:以区域管理为主的事业部制组织架构</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正确答案：</w:t>
      </w:r>
      <w:r>
        <w:rPr>
          <w:rFonts w:hint="eastAsia" w:ascii="仿宋" w:hAnsi="仿宋" w:eastAsia="仿宋" w:cs="仿宋"/>
          <w:sz w:val="28"/>
          <w:szCs w:val="28"/>
          <w:lang w:val="en-US" w:eastAsia="zh-CN"/>
        </w:rPr>
        <w:t>A</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lang w:val="en-US" w:eastAsia="zh-CN"/>
        </w:rPr>
        <w:t>【参考解析】从内部管理来看，我国商业银行组织架构的主流形式是采用以区域管理为主的总分行型组织架构。</w:t>
      </w:r>
    </w:p>
    <w:p>
      <w:pPr>
        <w:pStyle w:val="2"/>
        <w:spacing w:line="560" w:lineRule="exact"/>
        <w:rPr>
          <w:rFonts w:hint="eastAsia" w:ascii="仿宋" w:hAnsi="仿宋" w:eastAsia="仿宋" w:cs="仿宋"/>
          <w:sz w:val="28"/>
          <w:szCs w:val="28"/>
        </w:rPr>
      </w:pPr>
    </w:p>
    <w:p>
      <w:pPr>
        <w:widowControl w:val="0"/>
        <w:numPr>
          <w:ilvl w:val="-1"/>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rPr>
        <w:t>17.</w:t>
      </w:r>
      <w:r>
        <w:rPr>
          <w:rFonts w:hint="eastAsia" w:ascii="仿宋" w:hAnsi="仿宋" w:eastAsia="仿宋" w:cs="仿宋"/>
          <w:sz w:val="28"/>
          <w:szCs w:val="28"/>
          <w:lang w:val="en-US" w:eastAsia="zh-Hans"/>
        </w:rPr>
        <w:t>代理销售金融机构黄金产品的互联网机构的公司法人应当在中华人民共和国境内依法设立，注册资本应当不低于（</w:t>
      </w:r>
      <w:r>
        <w:rPr>
          <w:rFonts w:hint="default" w:ascii="仿宋" w:hAnsi="仿宋" w:eastAsia="仿宋" w:cs="仿宋"/>
          <w:sz w:val="28"/>
          <w:szCs w:val="28"/>
          <w:lang w:eastAsia="zh-Hans"/>
        </w:rPr>
        <w:t xml:space="preserve">   </w:t>
      </w:r>
      <w:r>
        <w:rPr>
          <w:rFonts w:hint="eastAsia" w:ascii="仿宋" w:hAnsi="仿宋" w:eastAsia="仿宋" w:cs="仿宋"/>
          <w:sz w:val="28"/>
          <w:szCs w:val="28"/>
          <w:lang w:eastAsia="zh-Hans"/>
        </w:rPr>
        <w:t>）</w:t>
      </w:r>
      <w:r>
        <w:rPr>
          <w:rFonts w:hint="eastAsia" w:ascii="仿宋" w:hAnsi="仿宋" w:eastAsia="仿宋" w:cs="仿宋"/>
          <w:sz w:val="28"/>
          <w:szCs w:val="28"/>
          <w:lang w:val="en-US" w:eastAsia="zh-Hans"/>
        </w:rPr>
        <w:t>人民币。</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A：</w:t>
      </w:r>
      <w:r>
        <w:rPr>
          <w:rFonts w:hint="default" w:ascii="仿宋" w:hAnsi="仿宋" w:eastAsia="仿宋" w:cs="仿宋"/>
          <w:sz w:val="28"/>
          <w:szCs w:val="28"/>
          <w:lang w:eastAsia="zh-Hans"/>
        </w:rPr>
        <w:t>1000</w:t>
      </w:r>
      <w:r>
        <w:rPr>
          <w:rFonts w:hint="eastAsia" w:ascii="仿宋" w:hAnsi="仿宋" w:eastAsia="仿宋" w:cs="仿宋"/>
          <w:sz w:val="28"/>
          <w:szCs w:val="28"/>
          <w:lang w:val="en-US" w:eastAsia="zh-Hans"/>
        </w:rPr>
        <w:t>万元</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B：</w:t>
      </w:r>
      <w:r>
        <w:rPr>
          <w:rFonts w:hint="default" w:ascii="仿宋" w:hAnsi="仿宋" w:eastAsia="仿宋" w:cs="仿宋"/>
          <w:sz w:val="28"/>
          <w:szCs w:val="28"/>
          <w:lang w:eastAsia="zh-Hans"/>
        </w:rPr>
        <w:t>2000</w:t>
      </w:r>
      <w:r>
        <w:rPr>
          <w:rFonts w:hint="eastAsia" w:ascii="仿宋" w:hAnsi="仿宋" w:eastAsia="仿宋" w:cs="仿宋"/>
          <w:sz w:val="28"/>
          <w:szCs w:val="28"/>
          <w:lang w:val="en-US" w:eastAsia="zh-Hans"/>
        </w:rPr>
        <w:t>万元</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C：</w:t>
      </w:r>
      <w:r>
        <w:rPr>
          <w:rFonts w:hint="default" w:ascii="仿宋" w:hAnsi="仿宋" w:eastAsia="仿宋" w:cs="仿宋"/>
          <w:sz w:val="28"/>
          <w:szCs w:val="28"/>
          <w:lang w:eastAsia="zh-Hans"/>
        </w:rPr>
        <w:t>3000</w:t>
      </w:r>
      <w:r>
        <w:rPr>
          <w:rFonts w:hint="eastAsia" w:ascii="仿宋" w:hAnsi="仿宋" w:eastAsia="仿宋" w:cs="仿宋"/>
          <w:sz w:val="28"/>
          <w:szCs w:val="28"/>
          <w:lang w:val="en-US" w:eastAsia="zh-Hans"/>
        </w:rPr>
        <w:t>万元</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D：</w:t>
      </w:r>
      <w:r>
        <w:rPr>
          <w:rFonts w:hint="default" w:ascii="仿宋" w:hAnsi="仿宋" w:eastAsia="仿宋" w:cs="仿宋"/>
          <w:sz w:val="28"/>
          <w:szCs w:val="28"/>
          <w:lang w:eastAsia="zh-Hans"/>
        </w:rPr>
        <w:t>4000</w:t>
      </w:r>
      <w:r>
        <w:rPr>
          <w:rFonts w:hint="eastAsia" w:ascii="仿宋" w:hAnsi="仿宋" w:eastAsia="仿宋" w:cs="仿宋"/>
          <w:sz w:val="28"/>
          <w:szCs w:val="28"/>
          <w:lang w:val="en-US" w:eastAsia="zh-Hans"/>
        </w:rPr>
        <w:t>万元</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正确答案：A</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CN"/>
        </w:rPr>
        <w:t>【参考解析】</w:t>
      </w:r>
      <w:r>
        <w:rPr>
          <w:rFonts w:hint="eastAsia" w:ascii="仿宋" w:hAnsi="仿宋" w:eastAsia="仿宋" w:cs="仿宋"/>
          <w:sz w:val="28"/>
          <w:szCs w:val="28"/>
          <w:lang w:val="en-US" w:eastAsia="zh-Hans"/>
        </w:rPr>
        <w:t xml:space="preserve">互联网机构的公司法人应当在中华人民共和国境内依法设立，应当具备熟悉黄金业务的工作人员，注册资本应当不低于 3000 万元人民币，且必须为实缴货币资本。 </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18.《中华人民共和国民法通则》规定，（   ）可以开办个人理财业务。</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A:12周岁的未成年人</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B:16周岁但依靠父母生活的人</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C:10周岁以下的未成年人</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D:限制民事行为能力人的监护人</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正确答案:D</w:t>
      </w:r>
    </w:p>
    <w:p>
      <w:pPr>
        <w:pStyle w:val="2"/>
        <w:spacing w:line="560" w:lineRule="exact"/>
        <w:rPr>
          <w:rFonts w:hint="eastAsia" w:ascii="仿宋" w:hAnsi="仿宋" w:eastAsia="仿宋" w:cs="仿宋"/>
          <w:sz w:val="28"/>
          <w:szCs w:val="28"/>
        </w:rPr>
      </w:pPr>
      <w:r>
        <w:rPr>
          <w:rFonts w:hint="eastAsia" w:ascii="仿宋" w:hAnsi="仿宋" w:eastAsia="仿宋" w:cs="仿宋"/>
          <w:bCs/>
          <w:sz w:val="28"/>
          <w:szCs w:val="28"/>
          <w:lang w:val="en-US" w:eastAsia="zh-CN"/>
        </w:rPr>
        <w:t>【参考解析】</w:t>
      </w:r>
      <w:r>
        <w:rPr>
          <w:rFonts w:hint="eastAsia" w:ascii="仿宋" w:hAnsi="仿宋" w:eastAsia="仿宋" w:cs="仿宋"/>
          <w:sz w:val="28"/>
          <w:szCs w:val="28"/>
        </w:rPr>
        <w:t>《中华人民共和国民法通则》规定，限制民事行为能力人的监护人可以开办个人理财业务。</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keepNext w:val="0"/>
        <w:keepLines w:val="0"/>
        <w:widowControl/>
        <w:suppressLineNumbers w:val="0"/>
        <w:jc w:val="left"/>
        <w:rPr>
          <w:rFonts w:hint="eastAsia" w:ascii="仿宋" w:hAnsi="仿宋" w:eastAsia="仿宋" w:cs="仿宋"/>
          <w:sz w:val="28"/>
          <w:szCs w:val="28"/>
        </w:rPr>
      </w:pPr>
      <w:r>
        <w:rPr>
          <w:rFonts w:hint="eastAsia" w:ascii="仿宋" w:hAnsi="仿宋" w:eastAsia="仿宋" w:cs="仿宋"/>
          <w:sz w:val="28"/>
          <w:szCs w:val="28"/>
        </w:rPr>
        <w:t>19.</w:t>
      </w:r>
      <w:r>
        <w:rPr>
          <w:rFonts w:hint="eastAsia" w:ascii="仿宋" w:hAnsi="仿宋" w:eastAsia="仿宋" w:cs="仿宋"/>
          <w:bCs/>
          <w:sz w:val="28"/>
          <w:szCs w:val="28"/>
          <w:lang w:val="en-US" w:eastAsia="zh-CN"/>
        </w:rPr>
        <w:t>金融机构应当按照下列期限保存客户身份资料和交易记录：</w:t>
      </w:r>
      <w:r>
        <w:rPr>
          <w:rFonts w:hint="eastAsia" w:ascii="仿宋" w:hAnsi="仿宋" w:eastAsia="仿宋" w:cs="仿宋"/>
          <w:bCs/>
          <w:sz w:val="28"/>
          <w:szCs w:val="28"/>
          <w:lang w:val="en-US" w:eastAsia="zh-Hans"/>
        </w:rPr>
        <w:t>交易记录，自交易记账当年计</w:t>
      </w:r>
      <w:r>
        <w:rPr>
          <w:rFonts w:hint="eastAsia" w:ascii="仿宋" w:hAnsi="仿宋" w:eastAsia="仿宋" w:cs="仿宋"/>
          <w:bCs/>
          <w:sz w:val="28"/>
          <w:szCs w:val="28"/>
          <w:lang w:val="en-US" w:eastAsia="zh-CN"/>
        </w:rPr>
        <w:t>起至少保存</w:t>
      </w:r>
      <w:r>
        <w:rPr>
          <w:rFonts w:hint="eastAsia" w:ascii="仿宋" w:hAnsi="仿宋" w:eastAsia="仿宋" w:cs="仿宋"/>
          <w:bCs/>
          <w:sz w:val="28"/>
          <w:szCs w:val="28"/>
          <w:lang w:val="en-US" w:eastAsia="zh-Hans"/>
        </w:rPr>
        <w:t>（</w:t>
      </w:r>
      <w:r>
        <w:rPr>
          <w:rFonts w:hint="eastAsia" w:ascii="仿宋" w:hAnsi="仿宋" w:eastAsia="仿宋" w:cs="仿宋"/>
          <w:bCs/>
          <w:sz w:val="28"/>
          <w:szCs w:val="28"/>
          <w:lang w:eastAsia="zh-Hans"/>
        </w:rPr>
        <w:t xml:space="preserve">   ）</w:t>
      </w:r>
      <w:r>
        <w:rPr>
          <w:rFonts w:hint="eastAsia" w:ascii="仿宋" w:hAnsi="仿宋" w:eastAsia="仿宋" w:cs="仿宋"/>
          <w:bCs/>
          <w:sz w:val="28"/>
          <w:szCs w:val="28"/>
          <w:lang w:val="en-US" w:eastAsia="zh-CN"/>
        </w:rPr>
        <w:t>年。</w:t>
      </w:r>
    </w:p>
    <w:p>
      <w:pPr>
        <w:widowControl w:val="0"/>
        <w:numPr>
          <w:ilvl w:val="0"/>
          <w:numId w:val="0"/>
        </w:numPr>
        <w:jc w:val="both"/>
        <w:rPr>
          <w:rFonts w:hint="eastAsia" w:ascii="仿宋" w:hAnsi="仿宋" w:eastAsia="仿宋" w:cs="仿宋"/>
          <w:bCs/>
          <w:sz w:val="28"/>
          <w:szCs w:val="28"/>
          <w:lang w:eastAsia="zh-Hans"/>
        </w:rPr>
      </w:pPr>
      <w:r>
        <w:rPr>
          <w:rFonts w:hint="eastAsia" w:ascii="仿宋" w:hAnsi="仿宋" w:eastAsia="仿宋" w:cs="仿宋"/>
          <w:bCs/>
          <w:sz w:val="28"/>
          <w:szCs w:val="28"/>
          <w:lang w:val="en-US" w:eastAsia="zh-Hans"/>
        </w:rPr>
        <w:t>A：</w:t>
      </w:r>
      <w:r>
        <w:rPr>
          <w:rFonts w:hint="eastAsia" w:ascii="仿宋" w:hAnsi="仿宋" w:eastAsia="仿宋" w:cs="仿宋"/>
          <w:bCs/>
          <w:sz w:val="28"/>
          <w:szCs w:val="28"/>
          <w:lang w:eastAsia="zh-Hans"/>
        </w:rPr>
        <w:t>1</w:t>
      </w:r>
    </w:p>
    <w:p>
      <w:pPr>
        <w:widowControl w:val="0"/>
        <w:numPr>
          <w:ilvl w:val="0"/>
          <w:numId w:val="0"/>
        </w:numPr>
        <w:jc w:val="both"/>
        <w:rPr>
          <w:rFonts w:hint="eastAsia" w:ascii="仿宋" w:hAnsi="仿宋" w:eastAsia="仿宋" w:cs="仿宋"/>
          <w:bCs/>
          <w:sz w:val="28"/>
          <w:szCs w:val="28"/>
          <w:lang w:eastAsia="zh-Hans"/>
        </w:rPr>
      </w:pPr>
      <w:r>
        <w:rPr>
          <w:rFonts w:hint="eastAsia" w:ascii="仿宋" w:hAnsi="仿宋" w:eastAsia="仿宋" w:cs="仿宋"/>
          <w:bCs/>
          <w:sz w:val="28"/>
          <w:szCs w:val="28"/>
          <w:lang w:val="en-US" w:eastAsia="zh-Hans"/>
        </w:rPr>
        <w:t>B：</w:t>
      </w:r>
      <w:r>
        <w:rPr>
          <w:rFonts w:hint="eastAsia" w:ascii="仿宋" w:hAnsi="仿宋" w:eastAsia="仿宋" w:cs="仿宋"/>
          <w:bCs/>
          <w:sz w:val="28"/>
          <w:szCs w:val="28"/>
          <w:lang w:eastAsia="zh-Hans"/>
        </w:rPr>
        <w:t>2</w:t>
      </w:r>
    </w:p>
    <w:p>
      <w:pPr>
        <w:widowControl w:val="0"/>
        <w:numPr>
          <w:ilvl w:val="0"/>
          <w:numId w:val="0"/>
        </w:numPr>
        <w:jc w:val="both"/>
        <w:rPr>
          <w:rFonts w:hint="eastAsia" w:ascii="仿宋" w:hAnsi="仿宋" w:eastAsia="仿宋" w:cs="仿宋"/>
          <w:bCs/>
          <w:sz w:val="28"/>
          <w:szCs w:val="28"/>
          <w:lang w:eastAsia="zh-Hans"/>
        </w:rPr>
      </w:pPr>
      <w:r>
        <w:rPr>
          <w:rFonts w:hint="eastAsia" w:ascii="仿宋" w:hAnsi="仿宋" w:eastAsia="仿宋" w:cs="仿宋"/>
          <w:bCs/>
          <w:sz w:val="28"/>
          <w:szCs w:val="28"/>
          <w:lang w:val="en-US" w:eastAsia="zh-Hans"/>
        </w:rPr>
        <w:t>C：</w:t>
      </w:r>
      <w:r>
        <w:rPr>
          <w:rFonts w:hint="eastAsia" w:ascii="仿宋" w:hAnsi="仿宋" w:eastAsia="仿宋" w:cs="仿宋"/>
          <w:bCs/>
          <w:sz w:val="28"/>
          <w:szCs w:val="28"/>
          <w:lang w:eastAsia="zh-Hans"/>
        </w:rPr>
        <w:t>3</w:t>
      </w:r>
    </w:p>
    <w:p>
      <w:pPr>
        <w:widowControl w:val="0"/>
        <w:numPr>
          <w:ilvl w:val="0"/>
          <w:numId w:val="0"/>
        </w:numPr>
        <w:jc w:val="both"/>
        <w:rPr>
          <w:rFonts w:hint="eastAsia" w:ascii="仿宋" w:hAnsi="仿宋" w:eastAsia="仿宋" w:cs="仿宋"/>
          <w:bCs/>
          <w:sz w:val="28"/>
          <w:szCs w:val="28"/>
          <w:lang w:eastAsia="zh-Hans"/>
        </w:rPr>
      </w:pPr>
      <w:r>
        <w:rPr>
          <w:rFonts w:hint="eastAsia" w:ascii="仿宋" w:hAnsi="仿宋" w:eastAsia="仿宋" w:cs="仿宋"/>
          <w:bCs/>
          <w:sz w:val="28"/>
          <w:szCs w:val="28"/>
          <w:lang w:val="en-US" w:eastAsia="zh-Hans"/>
        </w:rPr>
        <w:t>D：</w:t>
      </w:r>
      <w:r>
        <w:rPr>
          <w:rFonts w:hint="eastAsia" w:ascii="仿宋" w:hAnsi="仿宋" w:eastAsia="仿宋" w:cs="仿宋"/>
          <w:bCs/>
          <w:sz w:val="28"/>
          <w:szCs w:val="28"/>
          <w:lang w:eastAsia="zh-Hans"/>
        </w:rPr>
        <w:t>5</w:t>
      </w:r>
    </w:p>
    <w:p>
      <w:pPr>
        <w:widowControl w:val="0"/>
        <w:numPr>
          <w:ilvl w:val="0"/>
          <w:numId w:val="0"/>
        </w:numPr>
        <w:jc w:val="both"/>
        <w:rPr>
          <w:rFonts w:hint="eastAsia" w:ascii="仿宋" w:hAnsi="仿宋" w:eastAsia="仿宋" w:cs="仿宋"/>
          <w:bCs/>
          <w:sz w:val="28"/>
          <w:szCs w:val="28"/>
          <w:lang w:val="en-US" w:eastAsia="zh-Hans"/>
        </w:rPr>
      </w:pPr>
      <w:r>
        <w:rPr>
          <w:rFonts w:hint="eastAsia" w:ascii="仿宋" w:hAnsi="仿宋" w:eastAsia="仿宋" w:cs="仿宋"/>
          <w:bCs/>
          <w:sz w:val="28"/>
          <w:szCs w:val="28"/>
          <w:lang w:val="en-US" w:eastAsia="zh-Hans"/>
        </w:rPr>
        <w:t>正确答案：D</w:t>
      </w:r>
    </w:p>
    <w:p>
      <w:pPr>
        <w:keepNext w:val="0"/>
        <w:keepLines w:val="0"/>
        <w:widowControl/>
        <w:suppressLineNumbers w:val="0"/>
        <w:jc w:val="left"/>
        <w:rPr>
          <w:rFonts w:hint="eastAsia" w:ascii="仿宋" w:hAnsi="仿宋" w:eastAsia="仿宋" w:cs="仿宋"/>
          <w:bCs/>
          <w:sz w:val="28"/>
          <w:szCs w:val="28"/>
          <w:lang w:val="en-US" w:eastAsia="zh-Hans"/>
        </w:rPr>
      </w:pPr>
      <w:r>
        <w:rPr>
          <w:rFonts w:hint="eastAsia" w:ascii="仿宋" w:hAnsi="仿宋" w:eastAsia="仿宋" w:cs="仿宋"/>
          <w:bCs/>
          <w:sz w:val="28"/>
          <w:szCs w:val="28"/>
          <w:lang w:val="en-US" w:eastAsia="zh-CN"/>
        </w:rPr>
        <w:t>【参考解析】</w:t>
      </w:r>
      <w:r>
        <w:rPr>
          <w:rFonts w:hint="eastAsia" w:ascii="仿宋" w:hAnsi="仿宋" w:eastAsia="仿宋" w:cs="仿宋"/>
          <w:bCs/>
          <w:sz w:val="28"/>
          <w:szCs w:val="28"/>
          <w:lang w:val="en-US" w:eastAsia="zh-Hans"/>
        </w:rPr>
        <w:t>金融机构应当按照下列期限保存客户身份资料和交易记录：（一）客户身份资料，自业务关系结束当年或者一次性交易记账当年计起至少保存5年。（二）交易记录，自交易记账当年计起至少保存5年。</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spacing w:line="560" w:lineRule="exact"/>
        <w:rPr>
          <w:rFonts w:hint="eastAsia" w:ascii="仿宋" w:hAnsi="仿宋" w:eastAsia="仿宋" w:cs="仿宋"/>
          <w:sz w:val="28"/>
          <w:szCs w:val="28"/>
        </w:rPr>
      </w:pPr>
      <w:r>
        <w:rPr>
          <w:rFonts w:hint="eastAsia" w:ascii="仿宋" w:hAnsi="仿宋" w:eastAsia="仿宋" w:cs="仿宋"/>
          <w:sz w:val="28"/>
          <w:szCs w:val="28"/>
        </w:rPr>
        <w:t>20.</w:t>
      </w:r>
      <w:r>
        <w:rPr>
          <w:rFonts w:hint="eastAsia" w:ascii="仿宋" w:hAnsi="仿宋" w:eastAsia="仿宋" w:cs="仿宋"/>
          <w:sz w:val="28"/>
          <w:szCs w:val="28"/>
          <w:lang w:val="en-US" w:eastAsia="zh-CN"/>
        </w:rPr>
        <w:t>在处理投诉时，银行业从业人员应坚持</w:t>
      </w:r>
      <w:r>
        <w:rPr>
          <w:rFonts w:hint="eastAsia" w:ascii="仿宋" w:hAnsi="仿宋" w:eastAsia="仿宋" w:cs="仿宋"/>
          <w:sz w:val="28"/>
          <w:szCs w:val="28"/>
        </w:rPr>
        <w:t>（   ）的原则。</w:t>
      </w:r>
    </w:p>
    <w:p>
      <w:pPr>
        <w:numPr>
          <w:ilvl w:val="0"/>
          <w:numId w:val="0"/>
        </w:numPr>
        <w:spacing w:line="560" w:lineRule="exact"/>
        <w:rPr>
          <w:rFonts w:hint="eastAsia" w:ascii="仿宋" w:hAnsi="仿宋" w:eastAsia="仿宋" w:cs="仿宋"/>
          <w:sz w:val="28"/>
          <w:szCs w:val="28"/>
        </w:rPr>
      </w:pPr>
      <w:r>
        <w:rPr>
          <w:rFonts w:hint="eastAsia" w:ascii="仿宋" w:hAnsi="仿宋" w:eastAsia="仿宋" w:cs="仿宋"/>
          <w:sz w:val="28"/>
          <w:szCs w:val="28"/>
        </w:rPr>
        <w:t>A:客户至上，利益优先</w:t>
      </w:r>
    </w:p>
    <w:p>
      <w:pPr>
        <w:numPr>
          <w:ilvl w:val="0"/>
          <w:numId w:val="0"/>
        </w:numPr>
        <w:spacing w:line="560" w:lineRule="exact"/>
        <w:rPr>
          <w:rFonts w:hint="eastAsia" w:ascii="仿宋" w:hAnsi="仿宋" w:eastAsia="仿宋" w:cs="仿宋"/>
          <w:sz w:val="28"/>
          <w:szCs w:val="28"/>
        </w:rPr>
      </w:pPr>
      <w:r>
        <w:rPr>
          <w:rFonts w:hint="eastAsia" w:ascii="仿宋" w:hAnsi="仿宋" w:eastAsia="仿宋" w:cs="仿宋"/>
          <w:sz w:val="28"/>
          <w:szCs w:val="28"/>
        </w:rPr>
        <w:t>B.先来后到，客观公正</w:t>
      </w:r>
    </w:p>
    <w:p>
      <w:pPr>
        <w:numPr>
          <w:ilvl w:val="0"/>
          <w:numId w:val="0"/>
        </w:numPr>
        <w:spacing w:line="560" w:lineRule="exact"/>
        <w:rPr>
          <w:rFonts w:hint="eastAsia" w:ascii="仿宋" w:hAnsi="仿宋" w:eastAsia="仿宋" w:cs="仿宋"/>
          <w:sz w:val="28"/>
          <w:szCs w:val="28"/>
        </w:rPr>
      </w:pPr>
      <w:r>
        <w:rPr>
          <w:rFonts w:hint="eastAsia" w:ascii="仿宋" w:hAnsi="仿宋" w:eastAsia="仿宋" w:cs="仿宋"/>
          <w:sz w:val="28"/>
          <w:szCs w:val="28"/>
        </w:rPr>
        <w:t>C.客户至上，客观公正</w:t>
      </w:r>
    </w:p>
    <w:p>
      <w:pPr>
        <w:numPr>
          <w:ilvl w:val="0"/>
          <w:numId w:val="0"/>
        </w:num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D.先来后到，利益优先</w:t>
      </w:r>
      <w:r>
        <w:rPr>
          <w:rFonts w:hint="eastAsia" w:ascii="仿宋" w:hAnsi="仿宋" w:eastAsia="仿宋" w:cs="仿宋"/>
          <w:sz w:val="28"/>
          <w:szCs w:val="28"/>
          <w:lang w:val="en-US" w:eastAsia="zh-CN"/>
        </w:rPr>
        <w:t xml:space="preserve"> </w:t>
      </w:r>
    </w:p>
    <w:p>
      <w:pPr>
        <w:numPr>
          <w:ilvl w:val="0"/>
          <w:numId w:val="0"/>
        </w:num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正确答案：</w:t>
      </w:r>
      <w:r>
        <w:rPr>
          <w:rFonts w:hint="eastAsia" w:ascii="仿宋" w:hAnsi="仿宋" w:eastAsia="仿宋" w:cs="仿宋"/>
          <w:sz w:val="28"/>
          <w:szCs w:val="28"/>
          <w:lang w:val="en-US" w:eastAsia="zh-CN"/>
        </w:rPr>
        <w:t>C</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lang w:val="en-US" w:eastAsia="zh-CN"/>
        </w:rPr>
        <w:t>【参考解析】银行业从业人员应坚持客户至上、客观公正原则，耐心、礼貌、认真地处理客户投诉，及时作出有效反馈。</w:t>
      </w:r>
    </w:p>
    <w:p>
      <w:pPr>
        <w:pStyle w:val="2"/>
        <w:spacing w:line="560" w:lineRule="exact"/>
        <w:rPr>
          <w:rFonts w:hint="eastAsia" w:ascii="仿宋" w:hAnsi="仿宋" w:eastAsia="仿宋" w:cs="仿宋"/>
          <w:sz w:val="28"/>
          <w:szCs w:val="28"/>
        </w:rPr>
      </w:pPr>
    </w:p>
    <w:p>
      <w:pPr>
        <w:widowControl w:val="0"/>
        <w:numPr>
          <w:ilvl w:val="-1"/>
          <w:numId w:val="0"/>
        </w:numPr>
        <w:jc w:val="both"/>
        <w:rPr>
          <w:rFonts w:hint="eastAsia" w:ascii="仿宋" w:hAnsi="仿宋" w:eastAsia="仿宋" w:cs="仿宋"/>
          <w:sz w:val="28"/>
          <w:szCs w:val="28"/>
          <w:lang w:eastAsia="zh-Hans"/>
        </w:rPr>
      </w:pPr>
      <w:r>
        <w:rPr>
          <w:rFonts w:hint="eastAsia" w:ascii="仿宋" w:hAnsi="仿宋" w:eastAsia="仿宋" w:cs="仿宋"/>
          <w:sz w:val="28"/>
          <w:szCs w:val="28"/>
        </w:rPr>
        <w:t>21.</w:t>
      </w:r>
      <w:r>
        <w:rPr>
          <w:rFonts w:hint="eastAsia" w:ascii="仿宋" w:hAnsi="仿宋" w:eastAsia="仿宋" w:cs="仿宋"/>
          <w:sz w:val="28"/>
          <w:szCs w:val="28"/>
          <w:lang w:val="en-US" w:eastAsia="zh-Hans"/>
        </w:rPr>
        <w:t>下列属于所有权凭证的金融工具是（</w:t>
      </w:r>
      <w:r>
        <w:rPr>
          <w:rFonts w:hint="default" w:ascii="仿宋" w:hAnsi="仿宋" w:eastAsia="仿宋" w:cs="仿宋"/>
          <w:sz w:val="28"/>
          <w:szCs w:val="28"/>
          <w:lang w:eastAsia="zh-Hans"/>
        </w:rPr>
        <w:t xml:space="preserve">   </w:t>
      </w:r>
      <w:r>
        <w:rPr>
          <w:rFonts w:hint="eastAsia" w:ascii="仿宋" w:hAnsi="仿宋" w:eastAsia="仿宋" w:cs="仿宋"/>
          <w:sz w:val="28"/>
          <w:szCs w:val="28"/>
          <w:lang w:eastAsia="zh-Hans"/>
        </w:rPr>
        <w:t>）。</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A：公司债券</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B：股票</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C：政府债券</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D：可转让大额定期存单</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正确答案：B</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CN"/>
        </w:rPr>
        <w:t>【参考解析】</w:t>
      </w:r>
      <w:r>
        <w:rPr>
          <w:rFonts w:hint="eastAsia" w:ascii="仿宋" w:hAnsi="仿宋" w:eastAsia="仿宋" w:cs="仿宋"/>
          <w:sz w:val="28"/>
          <w:szCs w:val="28"/>
          <w:lang w:val="en-US" w:eastAsia="zh-Hans"/>
        </w:rPr>
        <w:t>股票属于所有权凭证的金融工具。</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22.股票是由股份公司发行的，表明投资者份额及其权利和义务的（   ）。</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A:占有权凭证</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B:收益权凭证</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C:所有权凭证</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D:处置权凭证</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正确答案:C</w:t>
      </w:r>
    </w:p>
    <w:p>
      <w:pPr>
        <w:pStyle w:val="2"/>
        <w:spacing w:line="560" w:lineRule="exact"/>
        <w:rPr>
          <w:rFonts w:hint="eastAsia" w:ascii="仿宋" w:hAnsi="仿宋" w:eastAsia="仿宋" w:cs="仿宋"/>
          <w:sz w:val="28"/>
          <w:szCs w:val="28"/>
          <w:lang w:eastAsia="zh-CN"/>
        </w:rPr>
      </w:pPr>
      <w:r>
        <w:rPr>
          <w:rFonts w:hint="eastAsia" w:ascii="仿宋" w:hAnsi="仿宋" w:eastAsia="仿宋" w:cs="仿宋"/>
          <w:sz w:val="28"/>
          <w:szCs w:val="28"/>
          <w:lang w:val="en-US" w:eastAsia="zh-CN"/>
        </w:rPr>
        <w:t>【参考解析】</w:t>
      </w:r>
      <w:r>
        <w:rPr>
          <w:rFonts w:hint="eastAsia" w:ascii="仿宋" w:hAnsi="仿宋" w:eastAsia="仿宋" w:cs="仿宋"/>
          <w:sz w:val="28"/>
          <w:szCs w:val="28"/>
        </w:rPr>
        <w:t>股票是由股份公司发行的，表明投资者份额及其权利和义务的所有权凭证</w:t>
      </w:r>
      <w:r>
        <w:rPr>
          <w:rFonts w:hint="eastAsia" w:ascii="仿宋" w:hAnsi="仿宋" w:eastAsia="仿宋" w:cs="仿宋"/>
          <w:sz w:val="28"/>
          <w:szCs w:val="28"/>
          <w:lang w:eastAsia="zh-CN"/>
        </w:rPr>
        <w:t>。</w:t>
      </w:r>
    </w:p>
    <w:p>
      <w:pPr>
        <w:pStyle w:val="2"/>
        <w:spacing w:line="560" w:lineRule="exact"/>
        <w:rPr>
          <w:rFonts w:hint="eastAsia" w:ascii="仿宋" w:hAnsi="仿宋" w:eastAsia="仿宋" w:cs="仿宋"/>
          <w:sz w:val="28"/>
          <w:szCs w:val="28"/>
        </w:rPr>
      </w:pPr>
    </w:p>
    <w:p>
      <w:pPr>
        <w:spacing w:line="560" w:lineRule="exact"/>
        <w:rPr>
          <w:rFonts w:hint="eastAsia" w:ascii="仿宋" w:hAnsi="仿宋" w:eastAsia="仿宋" w:cs="仿宋"/>
          <w:sz w:val="28"/>
          <w:szCs w:val="28"/>
        </w:rPr>
      </w:pPr>
      <w:r>
        <w:rPr>
          <w:rFonts w:hint="eastAsia" w:ascii="仿宋" w:hAnsi="仿宋" w:eastAsia="仿宋" w:cs="仿宋"/>
          <w:sz w:val="28"/>
          <w:szCs w:val="28"/>
        </w:rPr>
        <w:t>23.</w:t>
      </w:r>
      <w:r>
        <w:rPr>
          <w:rFonts w:hint="eastAsia" w:ascii="仿宋" w:hAnsi="仿宋" w:eastAsia="仿宋" w:cs="仿宋"/>
          <w:sz w:val="28"/>
          <w:szCs w:val="28"/>
          <w:lang w:val="en-US" w:eastAsia="zh-CN"/>
        </w:rPr>
        <w:t>以下不属于当前我国完善的审慎监管框架组成部分的是</w:t>
      </w:r>
      <w:r>
        <w:rPr>
          <w:rFonts w:hint="eastAsia" w:ascii="仿宋" w:hAnsi="仿宋" w:eastAsia="仿宋" w:cs="仿宋"/>
          <w:sz w:val="28"/>
          <w:szCs w:val="28"/>
        </w:rPr>
        <w:t>（   ）。</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A:</w:t>
      </w:r>
      <w:r>
        <w:rPr>
          <w:rFonts w:hint="eastAsia" w:ascii="仿宋" w:hAnsi="仿宋" w:eastAsia="仿宋" w:cs="仿宋"/>
          <w:sz w:val="28"/>
          <w:szCs w:val="28"/>
          <w:lang w:val="en-US" w:eastAsia="zh-CN"/>
        </w:rPr>
        <w:t>审慎全面的监管规则</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B:</w:t>
      </w:r>
      <w:r>
        <w:rPr>
          <w:rFonts w:hint="eastAsia" w:ascii="仿宋" w:hAnsi="仿宋" w:eastAsia="仿宋" w:cs="仿宋"/>
          <w:sz w:val="28"/>
          <w:szCs w:val="28"/>
          <w:lang w:val="en-US" w:eastAsia="zh-CN"/>
        </w:rPr>
        <w:t>行之有效的监管工具</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C:</w:t>
      </w:r>
      <w:r>
        <w:rPr>
          <w:rFonts w:hint="eastAsia" w:ascii="仿宋" w:hAnsi="仿宋" w:eastAsia="仿宋" w:cs="仿宋"/>
          <w:sz w:val="28"/>
          <w:szCs w:val="28"/>
          <w:lang w:val="en-US" w:eastAsia="zh-CN"/>
        </w:rPr>
        <w:t>完备的部门规章与规范文件</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D:</w:t>
      </w:r>
      <w:r>
        <w:rPr>
          <w:rFonts w:hint="eastAsia" w:ascii="仿宋" w:hAnsi="仿宋" w:eastAsia="仿宋" w:cs="仿宋"/>
          <w:sz w:val="28"/>
          <w:szCs w:val="28"/>
          <w:lang w:val="en-US" w:eastAsia="zh-CN"/>
        </w:rPr>
        <w:t>科学合理的监管组织体系</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正确答案：</w:t>
      </w:r>
      <w:r>
        <w:rPr>
          <w:rFonts w:hint="eastAsia" w:ascii="仿宋" w:hAnsi="仿宋" w:eastAsia="仿宋" w:cs="仿宋"/>
          <w:sz w:val="28"/>
          <w:szCs w:val="28"/>
          <w:lang w:val="en-US" w:eastAsia="zh-CN"/>
        </w:rPr>
        <w:t>C</w:t>
      </w:r>
    </w:p>
    <w:p>
      <w:pPr>
        <w:pStyle w:val="2"/>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【参考解析】完善的审慎监管框架主要包括三大组成部分：（1）审慎全面的监管规则。（2）行之有效的监管工具。（3）科学合理的监管组织体系。</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spacing w:line="560" w:lineRule="exact"/>
        <w:jc w:val="left"/>
        <w:rPr>
          <w:rFonts w:hint="eastAsia" w:ascii="仿宋" w:hAnsi="仿宋" w:eastAsia="仿宋" w:cs="仿宋"/>
          <w:sz w:val="28"/>
          <w:szCs w:val="28"/>
          <w:lang w:eastAsia="zh-CN"/>
        </w:rPr>
      </w:pPr>
      <w:r>
        <w:rPr>
          <w:rFonts w:hint="eastAsia" w:ascii="仿宋" w:hAnsi="仿宋" w:eastAsia="仿宋" w:cs="仿宋"/>
          <w:sz w:val="28"/>
          <w:szCs w:val="28"/>
        </w:rPr>
        <w:t>24.</w:t>
      </w:r>
      <w:r>
        <w:rPr>
          <w:rFonts w:hint="eastAsia" w:ascii="仿宋" w:hAnsi="仿宋" w:eastAsia="仿宋" w:cs="仿宋"/>
          <w:sz w:val="28"/>
          <w:szCs w:val="28"/>
          <w:lang w:val="en-US" w:eastAsia="zh-CN"/>
        </w:rPr>
        <w:t>以下不属于资产负债结构计划的是</w:t>
      </w:r>
      <w:r>
        <w:rPr>
          <w:rFonts w:hint="eastAsia" w:ascii="仿宋" w:hAnsi="仿宋" w:eastAsia="仿宋" w:cs="仿宋"/>
          <w:sz w:val="28"/>
          <w:szCs w:val="28"/>
        </w:rPr>
        <w:t>（   ）</w:t>
      </w:r>
      <w:r>
        <w:rPr>
          <w:rFonts w:hint="eastAsia" w:ascii="仿宋" w:hAnsi="仿宋" w:eastAsia="仿宋" w:cs="仿宋"/>
          <w:sz w:val="28"/>
          <w:szCs w:val="28"/>
          <w:lang w:eastAsia="zh-CN"/>
        </w:rPr>
        <w:t>。</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A:</w:t>
      </w:r>
      <w:r>
        <w:rPr>
          <w:rFonts w:hint="eastAsia" w:ascii="仿宋" w:hAnsi="仿宋" w:eastAsia="仿宋" w:cs="仿宋"/>
          <w:sz w:val="28"/>
          <w:szCs w:val="28"/>
          <w:lang w:val="en-US" w:eastAsia="zh-CN"/>
        </w:rPr>
        <w:t>资本计划</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B:</w:t>
      </w:r>
      <w:r>
        <w:rPr>
          <w:rFonts w:hint="eastAsia" w:ascii="仿宋" w:hAnsi="仿宋" w:eastAsia="仿宋" w:cs="仿宋"/>
          <w:sz w:val="28"/>
          <w:szCs w:val="28"/>
          <w:lang w:val="en-US" w:eastAsia="zh-CN"/>
        </w:rPr>
        <w:t>同业及金融机构往来融资计划</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C:</w:t>
      </w:r>
      <w:r>
        <w:rPr>
          <w:rFonts w:hint="eastAsia" w:ascii="仿宋" w:hAnsi="仿宋" w:eastAsia="仿宋" w:cs="仿宋"/>
          <w:sz w:val="28"/>
          <w:szCs w:val="28"/>
          <w:lang w:val="en-US" w:eastAsia="zh-CN"/>
        </w:rPr>
        <w:t>风险控制计划</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D:投资计划</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正确答案：</w:t>
      </w:r>
      <w:r>
        <w:rPr>
          <w:rFonts w:hint="eastAsia" w:ascii="仿宋" w:hAnsi="仿宋" w:eastAsia="仿宋" w:cs="仿宋"/>
          <w:sz w:val="28"/>
          <w:szCs w:val="28"/>
          <w:lang w:val="en-US" w:eastAsia="zh-CN"/>
        </w:rPr>
        <w:t>C</w:t>
      </w:r>
    </w:p>
    <w:p>
      <w:pPr>
        <w:pStyle w:val="2"/>
        <w:spacing w:line="560" w:lineRule="exact"/>
        <w:rPr>
          <w:rFonts w:hint="eastAsia" w:ascii="仿宋" w:hAnsi="仿宋" w:eastAsia="仿宋" w:cs="仿宋"/>
          <w:sz w:val="28"/>
          <w:szCs w:val="28"/>
          <w:lang w:val="en-US"/>
        </w:rPr>
      </w:pPr>
      <w:r>
        <w:rPr>
          <w:rFonts w:hint="eastAsia" w:ascii="仿宋" w:hAnsi="仿宋" w:eastAsia="仿宋" w:cs="仿宋"/>
          <w:sz w:val="28"/>
          <w:szCs w:val="28"/>
          <w:lang w:val="en-US" w:eastAsia="zh-CN"/>
        </w:rPr>
        <w:t>【参考解析】资产负债结构计划主要包括资本计划、信贷计划、投资计划、同业及金融机构往来融资计划、存款计划及资产负债期限控制计划等。</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25.</w:t>
      </w:r>
      <w:r>
        <w:rPr>
          <w:rFonts w:hint="eastAsia" w:ascii="仿宋" w:hAnsi="仿宋" w:eastAsia="仿宋" w:cs="仿宋"/>
          <w:sz w:val="28"/>
          <w:szCs w:val="28"/>
          <w:lang w:val="en-US" w:eastAsia="zh-CN"/>
        </w:rPr>
        <w:t>王</w:t>
      </w:r>
      <w:r>
        <w:rPr>
          <w:rFonts w:hint="eastAsia" w:ascii="仿宋" w:hAnsi="仿宋" w:eastAsia="仿宋" w:cs="仿宋"/>
          <w:sz w:val="28"/>
          <w:szCs w:val="28"/>
        </w:rPr>
        <w:t>某是农村信用社的会计主管,利用职务之便,其先后三次挪用本单位资金</w:t>
      </w:r>
      <w:r>
        <w:rPr>
          <w:rFonts w:hint="eastAsia" w:ascii="仿宋" w:hAnsi="仿宋" w:eastAsia="仿宋" w:cs="仿宋"/>
          <w:sz w:val="28"/>
          <w:szCs w:val="28"/>
          <w:lang w:val="en-US" w:eastAsia="zh-CN"/>
        </w:rPr>
        <w:t>55</w:t>
      </w:r>
      <w:r>
        <w:rPr>
          <w:rFonts w:hint="eastAsia" w:ascii="仿宋" w:hAnsi="仿宋" w:eastAsia="仿宋" w:cs="仿宋"/>
          <w:sz w:val="28"/>
          <w:szCs w:val="28"/>
        </w:rPr>
        <w:t>万元,用于网上赌球。</w:t>
      </w:r>
      <w:r>
        <w:rPr>
          <w:rFonts w:hint="eastAsia" w:ascii="仿宋" w:hAnsi="仿宋" w:eastAsia="仿宋" w:cs="仿宋"/>
          <w:sz w:val="28"/>
          <w:szCs w:val="28"/>
          <w:lang w:val="en-US" w:eastAsia="zh-CN"/>
        </w:rPr>
        <w:t>王</w:t>
      </w:r>
      <w:r>
        <w:rPr>
          <w:rFonts w:hint="eastAsia" w:ascii="仿宋" w:hAnsi="仿宋" w:eastAsia="仿宋" w:cs="仿宋"/>
          <w:sz w:val="28"/>
          <w:szCs w:val="28"/>
        </w:rPr>
        <w:t>某的行为涉嫌构成（   ）。</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A</w:t>
      </w:r>
      <w:r>
        <w:rPr>
          <w:rFonts w:hint="eastAsia" w:ascii="仿宋" w:hAnsi="仿宋" w:eastAsia="仿宋" w:cs="仿宋"/>
          <w:sz w:val="28"/>
          <w:szCs w:val="28"/>
          <w:lang w:val="en-US" w:eastAsia="zh-CN"/>
        </w:rPr>
        <w:t>:洗钱罪</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B:贪污罪</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C:挪用资金罪</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D:职务侵占罪</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正确答案：</w:t>
      </w:r>
      <w:r>
        <w:rPr>
          <w:rFonts w:hint="eastAsia" w:ascii="仿宋" w:hAnsi="仿宋" w:eastAsia="仿宋" w:cs="仿宋"/>
          <w:sz w:val="28"/>
          <w:szCs w:val="28"/>
          <w:lang w:val="en-US" w:eastAsia="zh-CN"/>
        </w:rPr>
        <w:t>C</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lang w:val="en-US" w:eastAsia="zh-CN"/>
        </w:rPr>
        <w:t>【参考解析】挪用资金罪，是指非国有的公司、企业或者其他单位的工作人员，利用职务上的便利，挪用本单位资金归个人使用或者借贷给他人，数额较大、超过三个月未还的，或者虽未超过三个月，但数额较大、进行营利活动的，或者进行非法活动的行为。</w:t>
      </w:r>
    </w:p>
    <w:p>
      <w:pPr>
        <w:pStyle w:val="2"/>
        <w:spacing w:line="560" w:lineRule="exact"/>
        <w:rPr>
          <w:rFonts w:hint="eastAsia" w:ascii="仿宋" w:hAnsi="仿宋" w:eastAsia="仿宋" w:cs="仿宋"/>
          <w:sz w:val="28"/>
          <w:szCs w:val="28"/>
        </w:rPr>
      </w:pPr>
    </w:p>
    <w:p>
      <w:pPr>
        <w:widowControl w:val="0"/>
        <w:numPr>
          <w:ilvl w:val="-1"/>
          <w:numId w:val="0"/>
        </w:numPr>
        <w:jc w:val="both"/>
        <w:rPr>
          <w:rFonts w:hint="eastAsia" w:ascii="仿宋" w:hAnsi="仿宋" w:eastAsia="仿宋" w:cs="仿宋"/>
          <w:sz w:val="28"/>
          <w:szCs w:val="28"/>
          <w:lang w:eastAsia="zh-Hans"/>
        </w:rPr>
      </w:pPr>
      <w:r>
        <w:rPr>
          <w:rFonts w:hint="eastAsia" w:ascii="仿宋" w:hAnsi="仿宋" w:eastAsia="仿宋" w:cs="仿宋"/>
          <w:sz w:val="28"/>
          <w:szCs w:val="28"/>
        </w:rPr>
        <w:t>26.</w:t>
      </w:r>
      <w:r>
        <w:rPr>
          <w:rFonts w:hint="eastAsia" w:ascii="仿宋" w:hAnsi="仿宋" w:eastAsia="仿宋" w:cs="仿宋"/>
          <w:sz w:val="28"/>
          <w:szCs w:val="28"/>
          <w:lang w:val="en-US" w:eastAsia="zh-Hans"/>
        </w:rPr>
        <w:t>商业银行一级资本充足率最低不得低于（</w:t>
      </w:r>
      <w:r>
        <w:rPr>
          <w:rFonts w:hint="default" w:ascii="仿宋" w:hAnsi="仿宋" w:eastAsia="仿宋" w:cs="仿宋"/>
          <w:sz w:val="28"/>
          <w:szCs w:val="28"/>
          <w:lang w:eastAsia="zh-Hans"/>
        </w:rPr>
        <w:t xml:space="preserve">   </w:t>
      </w:r>
      <w:r>
        <w:rPr>
          <w:rFonts w:hint="eastAsia" w:ascii="仿宋" w:hAnsi="仿宋" w:eastAsia="仿宋" w:cs="仿宋"/>
          <w:sz w:val="28"/>
          <w:szCs w:val="28"/>
          <w:lang w:eastAsia="zh-Hans"/>
        </w:rPr>
        <w:t>）。</w:t>
      </w:r>
    </w:p>
    <w:p>
      <w:pPr>
        <w:widowControl w:val="0"/>
        <w:numPr>
          <w:ilvl w:val="0"/>
          <w:numId w:val="0"/>
        </w:numPr>
        <w:jc w:val="both"/>
        <w:rPr>
          <w:rFonts w:hint="default" w:ascii="仿宋" w:hAnsi="仿宋" w:eastAsia="仿宋" w:cs="仿宋"/>
          <w:sz w:val="28"/>
          <w:szCs w:val="28"/>
          <w:lang w:eastAsia="zh-Hans"/>
        </w:rPr>
      </w:pPr>
      <w:r>
        <w:rPr>
          <w:rFonts w:hint="eastAsia" w:ascii="仿宋" w:hAnsi="仿宋" w:eastAsia="仿宋" w:cs="仿宋"/>
          <w:sz w:val="28"/>
          <w:szCs w:val="28"/>
          <w:lang w:val="en-US" w:eastAsia="zh-Hans"/>
        </w:rPr>
        <w:t>A：</w:t>
      </w:r>
      <w:r>
        <w:rPr>
          <w:rFonts w:hint="default" w:ascii="仿宋" w:hAnsi="仿宋" w:eastAsia="仿宋" w:cs="仿宋"/>
          <w:sz w:val="28"/>
          <w:szCs w:val="28"/>
          <w:lang w:eastAsia="zh-Hans"/>
        </w:rPr>
        <w:t>5%</w:t>
      </w:r>
    </w:p>
    <w:p>
      <w:pPr>
        <w:widowControl w:val="0"/>
        <w:numPr>
          <w:ilvl w:val="0"/>
          <w:numId w:val="0"/>
        </w:numPr>
        <w:jc w:val="both"/>
        <w:rPr>
          <w:rFonts w:hint="default" w:ascii="仿宋" w:hAnsi="仿宋" w:eastAsia="仿宋" w:cs="仿宋"/>
          <w:sz w:val="28"/>
          <w:szCs w:val="28"/>
          <w:lang w:eastAsia="zh-Hans"/>
        </w:rPr>
      </w:pPr>
      <w:r>
        <w:rPr>
          <w:rFonts w:hint="eastAsia" w:ascii="仿宋" w:hAnsi="仿宋" w:eastAsia="仿宋" w:cs="仿宋"/>
          <w:sz w:val="28"/>
          <w:szCs w:val="28"/>
          <w:lang w:val="en-US" w:eastAsia="zh-Hans"/>
        </w:rPr>
        <w:t>B：</w:t>
      </w:r>
      <w:r>
        <w:rPr>
          <w:rFonts w:hint="default" w:ascii="仿宋" w:hAnsi="仿宋" w:eastAsia="仿宋" w:cs="仿宋"/>
          <w:sz w:val="28"/>
          <w:szCs w:val="28"/>
          <w:lang w:eastAsia="zh-Hans"/>
        </w:rPr>
        <w:t>6%</w:t>
      </w:r>
    </w:p>
    <w:p>
      <w:pPr>
        <w:widowControl w:val="0"/>
        <w:numPr>
          <w:ilvl w:val="0"/>
          <w:numId w:val="0"/>
        </w:numPr>
        <w:jc w:val="both"/>
        <w:rPr>
          <w:rFonts w:hint="default" w:ascii="仿宋" w:hAnsi="仿宋" w:eastAsia="仿宋" w:cs="仿宋"/>
          <w:sz w:val="28"/>
          <w:szCs w:val="28"/>
          <w:lang w:eastAsia="zh-Hans"/>
        </w:rPr>
      </w:pPr>
      <w:r>
        <w:rPr>
          <w:rFonts w:hint="eastAsia" w:ascii="仿宋" w:hAnsi="仿宋" w:eastAsia="仿宋" w:cs="仿宋"/>
          <w:sz w:val="28"/>
          <w:szCs w:val="28"/>
          <w:lang w:val="en-US" w:eastAsia="zh-Hans"/>
        </w:rPr>
        <w:t>C：</w:t>
      </w:r>
      <w:r>
        <w:rPr>
          <w:rFonts w:hint="default" w:ascii="仿宋" w:hAnsi="仿宋" w:eastAsia="仿宋" w:cs="仿宋"/>
          <w:sz w:val="28"/>
          <w:szCs w:val="28"/>
          <w:lang w:eastAsia="zh-Hans"/>
        </w:rPr>
        <w:t>7%</w:t>
      </w:r>
    </w:p>
    <w:p>
      <w:pPr>
        <w:widowControl w:val="0"/>
        <w:numPr>
          <w:ilvl w:val="0"/>
          <w:numId w:val="0"/>
        </w:numPr>
        <w:jc w:val="both"/>
        <w:rPr>
          <w:rFonts w:hint="default" w:ascii="仿宋" w:hAnsi="仿宋" w:eastAsia="仿宋" w:cs="仿宋"/>
          <w:sz w:val="28"/>
          <w:szCs w:val="28"/>
          <w:lang w:eastAsia="zh-Hans"/>
        </w:rPr>
      </w:pPr>
      <w:r>
        <w:rPr>
          <w:rFonts w:hint="eastAsia" w:ascii="仿宋" w:hAnsi="仿宋" w:eastAsia="仿宋" w:cs="仿宋"/>
          <w:sz w:val="28"/>
          <w:szCs w:val="28"/>
          <w:lang w:val="en-US" w:eastAsia="zh-Hans"/>
        </w:rPr>
        <w:t>D：</w:t>
      </w:r>
      <w:r>
        <w:rPr>
          <w:rFonts w:hint="default" w:ascii="仿宋" w:hAnsi="仿宋" w:eastAsia="仿宋" w:cs="仿宋"/>
          <w:sz w:val="28"/>
          <w:szCs w:val="28"/>
          <w:lang w:eastAsia="zh-Hans"/>
        </w:rPr>
        <w:t>8%</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正确答案：B</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CN"/>
        </w:rPr>
        <w:t>【参考解析】</w:t>
      </w:r>
      <w:r>
        <w:rPr>
          <w:rFonts w:hint="eastAsia" w:ascii="仿宋" w:hAnsi="仿宋" w:eastAsia="仿宋" w:cs="仿宋"/>
          <w:sz w:val="28"/>
          <w:szCs w:val="28"/>
          <w:lang w:val="en-US" w:eastAsia="zh-Hans"/>
        </w:rPr>
        <w:t>商业银行一级资本充足率最低不得低于</w:t>
      </w:r>
      <w:r>
        <w:rPr>
          <w:rFonts w:hint="default" w:ascii="仿宋" w:hAnsi="仿宋" w:eastAsia="仿宋" w:cs="仿宋"/>
          <w:sz w:val="28"/>
          <w:szCs w:val="28"/>
          <w:lang w:eastAsia="zh-Hans"/>
        </w:rPr>
        <w:t>6%</w:t>
      </w:r>
      <w:r>
        <w:rPr>
          <w:rFonts w:hint="eastAsia" w:ascii="仿宋" w:hAnsi="仿宋" w:eastAsia="仿宋" w:cs="仿宋"/>
          <w:sz w:val="28"/>
          <w:szCs w:val="28"/>
          <w:lang w:eastAsia="zh-Hans"/>
        </w:rPr>
        <w:t>。</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numPr>
          <w:ilvl w:val="0"/>
          <w:numId w:val="0"/>
        </w:numPr>
        <w:spacing w:line="560" w:lineRule="exact"/>
        <w:rPr>
          <w:rFonts w:hint="eastAsia" w:ascii="仿宋" w:hAnsi="仿宋" w:eastAsia="仿宋" w:cs="仿宋"/>
          <w:sz w:val="28"/>
          <w:szCs w:val="28"/>
          <w:lang w:eastAsia="zh-CN"/>
        </w:rPr>
      </w:pPr>
      <w:r>
        <w:rPr>
          <w:rFonts w:hint="eastAsia" w:ascii="仿宋" w:hAnsi="仿宋" w:eastAsia="仿宋" w:cs="仿宋"/>
          <w:sz w:val="28"/>
          <w:szCs w:val="28"/>
        </w:rPr>
        <w:t>27.</w:t>
      </w:r>
      <w:r>
        <w:rPr>
          <w:rFonts w:hint="eastAsia" w:ascii="仿宋" w:hAnsi="仿宋" w:eastAsia="仿宋" w:cs="仿宋"/>
          <w:sz w:val="28"/>
          <w:szCs w:val="28"/>
          <w:lang w:val="en-US" w:eastAsia="zh-CN"/>
        </w:rPr>
        <w:t>《中华人民共和国物权法》明确要求确立抵押权，当事人应当采取</w:t>
      </w:r>
      <w:r>
        <w:rPr>
          <w:rFonts w:hint="eastAsia" w:ascii="仿宋" w:hAnsi="仿宋" w:eastAsia="仿宋" w:cs="仿宋"/>
          <w:sz w:val="28"/>
          <w:szCs w:val="28"/>
        </w:rPr>
        <w:t>（   ）</w:t>
      </w:r>
      <w:r>
        <w:rPr>
          <w:rFonts w:hint="eastAsia" w:ascii="仿宋" w:hAnsi="仿宋" w:eastAsia="仿宋" w:cs="仿宋"/>
          <w:sz w:val="28"/>
          <w:szCs w:val="28"/>
          <w:lang w:val="en-US" w:eastAsia="zh-CN"/>
        </w:rPr>
        <w:t>形式订立抵押合同</w:t>
      </w:r>
      <w:r>
        <w:rPr>
          <w:rFonts w:hint="eastAsia" w:ascii="仿宋" w:hAnsi="仿宋" w:eastAsia="仿宋" w:cs="仿宋"/>
          <w:sz w:val="28"/>
          <w:szCs w:val="28"/>
          <w:lang w:eastAsia="zh-CN"/>
        </w:rPr>
        <w:t>。</w:t>
      </w:r>
    </w:p>
    <w:p>
      <w:pPr>
        <w:numPr>
          <w:ilvl w:val="0"/>
          <w:numId w:val="0"/>
        </w:num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A:</w:t>
      </w:r>
      <w:r>
        <w:rPr>
          <w:rFonts w:hint="eastAsia" w:ascii="仿宋" w:hAnsi="仿宋" w:eastAsia="仿宋" w:cs="仿宋"/>
          <w:sz w:val="28"/>
          <w:szCs w:val="28"/>
          <w:lang w:val="en-US" w:eastAsia="zh-CN"/>
        </w:rPr>
        <w:t>口头</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B:</w:t>
      </w:r>
      <w:r>
        <w:rPr>
          <w:rFonts w:hint="eastAsia" w:ascii="仿宋" w:hAnsi="仿宋" w:eastAsia="仿宋" w:cs="仿宋"/>
          <w:sz w:val="28"/>
          <w:szCs w:val="28"/>
          <w:lang w:val="en-US" w:eastAsia="zh-CN"/>
        </w:rPr>
        <w:t>书面</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C:</w:t>
      </w:r>
      <w:r>
        <w:rPr>
          <w:rFonts w:hint="eastAsia" w:ascii="仿宋" w:hAnsi="仿宋" w:eastAsia="仿宋" w:cs="仿宋"/>
          <w:sz w:val="28"/>
          <w:szCs w:val="28"/>
          <w:lang w:val="en-US" w:eastAsia="zh-CN"/>
        </w:rPr>
        <w:t>电子</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D:其他</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正确答案：</w:t>
      </w:r>
      <w:r>
        <w:rPr>
          <w:rFonts w:hint="eastAsia" w:ascii="仿宋" w:hAnsi="仿宋" w:eastAsia="仿宋" w:cs="仿宋"/>
          <w:sz w:val="28"/>
          <w:szCs w:val="28"/>
          <w:lang w:val="en-US" w:eastAsia="zh-CN"/>
        </w:rPr>
        <w:t>B</w:t>
      </w:r>
    </w:p>
    <w:p>
      <w:pPr>
        <w:pStyle w:val="2"/>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【参考解析】《中华人民共和国物权法》明确要求确立抵押权，当事人应当采取书面形式订立抵押合同</w:t>
      </w:r>
      <w:r>
        <w:rPr>
          <w:rFonts w:hint="eastAsia" w:ascii="仿宋" w:hAnsi="仿宋" w:eastAsia="仿宋" w:cs="仿宋"/>
          <w:sz w:val="28"/>
          <w:szCs w:val="28"/>
          <w:lang w:eastAsia="zh-CN"/>
        </w:rPr>
        <w:t>。</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widowControl w:val="0"/>
        <w:numPr>
          <w:ilvl w:val="-1"/>
          <w:numId w:val="0"/>
        </w:numPr>
        <w:jc w:val="both"/>
        <w:rPr>
          <w:rFonts w:hint="eastAsia" w:ascii="仿宋" w:hAnsi="仿宋" w:eastAsia="仿宋" w:cs="仿宋"/>
          <w:bCs/>
          <w:sz w:val="28"/>
          <w:szCs w:val="28"/>
          <w:lang w:eastAsia="zh-Hans"/>
        </w:rPr>
      </w:pPr>
      <w:r>
        <w:rPr>
          <w:rFonts w:hint="eastAsia" w:ascii="仿宋" w:hAnsi="仿宋" w:eastAsia="仿宋" w:cs="仿宋"/>
          <w:sz w:val="28"/>
          <w:szCs w:val="28"/>
        </w:rPr>
        <w:t>28.</w:t>
      </w:r>
      <w:r>
        <w:rPr>
          <w:rFonts w:hint="eastAsia" w:ascii="仿宋" w:hAnsi="仿宋" w:eastAsia="仿宋" w:cs="仿宋"/>
          <w:bCs/>
          <w:sz w:val="28"/>
          <w:szCs w:val="28"/>
          <w:lang w:val="en-US" w:eastAsia="zh-Hans"/>
        </w:rPr>
        <w:t>对行政许可与行政确认的区别表述错误的是（</w:t>
      </w:r>
      <w:r>
        <w:rPr>
          <w:rFonts w:hint="eastAsia" w:ascii="仿宋" w:hAnsi="仿宋" w:eastAsia="仿宋" w:cs="仿宋"/>
          <w:bCs/>
          <w:sz w:val="28"/>
          <w:szCs w:val="28"/>
          <w:lang w:eastAsia="zh-Hans"/>
        </w:rPr>
        <w:t xml:space="preserve">   ）。</w:t>
      </w:r>
    </w:p>
    <w:p>
      <w:pPr>
        <w:widowControl w:val="0"/>
        <w:numPr>
          <w:ilvl w:val="0"/>
          <w:numId w:val="0"/>
        </w:numPr>
        <w:jc w:val="both"/>
        <w:rPr>
          <w:rFonts w:hint="eastAsia" w:ascii="仿宋" w:hAnsi="仿宋" w:eastAsia="仿宋" w:cs="仿宋"/>
          <w:bCs/>
          <w:sz w:val="28"/>
          <w:szCs w:val="28"/>
          <w:lang w:val="en-US" w:eastAsia="zh-Hans"/>
        </w:rPr>
      </w:pPr>
      <w:r>
        <w:rPr>
          <w:rFonts w:hint="eastAsia" w:ascii="仿宋" w:hAnsi="仿宋" w:eastAsia="仿宋" w:cs="仿宋"/>
          <w:bCs/>
          <w:sz w:val="28"/>
          <w:szCs w:val="28"/>
          <w:lang w:val="en-US" w:eastAsia="zh-Hans"/>
        </w:rPr>
        <w:t>A：行政许可与行政确认均是具体行政行为</w:t>
      </w:r>
    </w:p>
    <w:p>
      <w:pPr>
        <w:widowControl w:val="0"/>
        <w:numPr>
          <w:ilvl w:val="0"/>
          <w:numId w:val="0"/>
        </w:numPr>
        <w:jc w:val="both"/>
        <w:rPr>
          <w:rFonts w:hint="eastAsia" w:ascii="仿宋" w:hAnsi="仿宋" w:eastAsia="仿宋" w:cs="仿宋"/>
          <w:bCs/>
          <w:sz w:val="28"/>
          <w:szCs w:val="28"/>
          <w:lang w:val="en-US" w:eastAsia="zh-Hans"/>
        </w:rPr>
      </w:pPr>
      <w:r>
        <w:rPr>
          <w:rFonts w:hint="eastAsia" w:ascii="仿宋" w:hAnsi="仿宋" w:eastAsia="仿宋" w:cs="仿宋"/>
          <w:bCs/>
          <w:sz w:val="28"/>
          <w:szCs w:val="28"/>
          <w:lang w:val="en-US" w:eastAsia="zh-Hans"/>
        </w:rPr>
        <w:t>B：行政许可与行政确认均是依申请的行政行为</w:t>
      </w:r>
    </w:p>
    <w:p>
      <w:pPr>
        <w:widowControl w:val="0"/>
        <w:numPr>
          <w:ilvl w:val="0"/>
          <w:numId w:val="0"/>
        </w:numPr>
        <w:jc w:val="both"/>
        <w:rPr>
          <w:rFonts w:hint="eastAsia" w:ascii="仿宋" w:hAnsi="仿宋" w:eastAsia="仿宋" w:cs="仿宋"/>
          <w:bCs/>
          <w:sz w:val="28"/>
          <w:szCs w:val="28"/>
          <w:lang w:val="en-US" w:eastAsia="zh-Hans"/>
        </w:rPr>
      </w:pPr>
      <w:r>
        <w:rPr>
          <w:rFonts w:hint="eastAsia" w:ascii="仿宋" w:hAnsi="仿宋" w:eastAsia="仿宋" w:cs="仿宋"/>
          <w:bCs/>
          <w:sz w:val="28"/>
          <w:szCs w:val="28"/>
          <w:lang w:val="en-US" w:eastAsia="zh-Hans"/>
        </w:rPr>
        <w:t>C：在行政诉讼中，行政确认行为通常不会因申请行为无效而无效或被撤销，而行政许可会因申请行为的无效而导致无效或被撤销</w:t>
      </w:r>
    </w:p>
    <w:p>
      <w:pPr>
        <w:widowControl w:val="0"/>
        <w:numPr>
          <w:ilvl w:val="0"/>
          <w:numId w:val="0"/>
        </w:numPr>
        <w:jc w:val="both"/>
        <w:rPr>
          <w:rFonts w:hint="eastAsia" w:ascii="仿宋" w:hAnsi="仿宋" w:eastAsia="仿宋" w:cs="仿宋"/>
          <w:bCs/>
          <w:sz w:val="28"/>
          <w:szCs w:val="28"/>
          <w:lang w:val="en-US" w:eastAsia="zh-Hans"/>
        </w:rPr>
      </w:pPr>
      <w:r>
        <w:rPr>
          <w:rFonts w:hint="eastAsia" w:ascii="仿宋" w:hAnsi="仿宋" w:eastAsia="仿宋" w:cs="仿宋"/>
          <w:bCs/>
          <w:sz w:val="28"/>
          <w:szCs w:val="28"/>
          <w:lang w:val="en-US" w:eastAsia="zh-Hans"/>
        </w:rPr>
        <w:t>D：行政确认法律关系中相对人的权利形成于行政机关作出决定前，而行政许可中相对人的权利产生于行政机关做出决定时</w:t>
      </w:r>
    </w:p>
    <w:p>
      <w:pPr>
        <w:widowControl w:val="0"/>
        <w:numPr>
          <w:ilvl w:val="0"/>
          <w:numId w:val="0"/>
        </w:numPr>
        <w:jc w:val="both"/>
        <w:rPr>
          <w:rFonts w:hint="eastAsia" w:ascii="仿宋" w:hAnsi="仿宋" w:eastAsia="仿宋" w:cs="仿宋"/>
          <w:bCs/>
          <w:sz w:val="28"/>
          <w:szCs w:val="28"/>
          <w:lang w:val="en-US" w:eastAsia="zh-Hans"/>
        </w:rPr>
      </w:pPr>
      <w:r>
        <w:rPr>
          <w:rFonts w:hint="eastAsia" w:ascii="仿宋" w:hAnsi="仿宋" w:eastAsia="仿宋" w:cs="仿宋"/>
          <w:bCs/>
          <w:sz w:val="28"/>
          <w:szCs w:val="28"/>
          <w:lang w:val="en-US" w:eastAsia="zh-Hans"/>
        </w:rPr>
        <w:t>正确答案：B</w:t>
      </w:r>
    </w:p>
    <w:p>
      <w:pPr>
        <w:widowControl w:val="0"/>
        <w:numPr>
          <w:ilvl w:val="0"/>
          <w:numId w:val="0"/>
        </w:numPr>
        <w:jc w:val="both"/>
        <w:rPr>
          <w:rFonts w:hint="eastAsia" w:ascii="仿宋" w:hAnsi="仿宋" w:eastAsia="仿宋" w:cs="仿宋"/>
          <w:bCs/>
          <w:sz w:val="28"/>
          <w:szCs w:val="28"/>
          <w:lang w:val="en-US" w:eastAsia="zh-Hans"/>
        </w:rPr>
      </w:pPr>
      <w:r>
        <w:rPr>
          <w:rFonts w:hint="eastAsia" w:ascii="仿宋" w:hAnsi="仿宋" w:eastAsia="仿宋" w:cs="仿宋"/>
          <w:bCs/>
          <w:sz w:val="28"/>
          <w:szCs w:val="28"/>
          <w:lang w:val="en-US" w:eastAsia="zh-CN"/>
        </w:rPr>
        <w:t>【参考解析】</w:t>
      </w:r>
      <w:r>
        <w:rPr>
          <w:rFonts w:hint="eastAsia" w:ascii="仿宋" w:hAnsi="仿宋" w:eastAsia="仿宋" w:cs="仿宋"/>
          <w:bCs/>
          <w:sz w:val="28"/>
          <w:szCs w:val="28"/>
          <w:lang w:val="en-US" w:eastAsia="zh-Hans"/>
        </w:rPr>
        <w:t>行政确认既可以是依申请的行政行为，也可以是依职权的行政行为，而行政许可是依申请的行政行为。</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numPr>
          <w:ilvl w:val="0"/>
          <w:numId w:val="0"/>
        </w:num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29.</w:t>
      </w:r>
      <w:r>
        <w:rPr>
          <w:rFonts w:hint="eastAsia" w:ascii="仿宋" w:hAnsi="仿宋" w:eastAsia="仿宋" w:cs="仿宋"/>
          <w:sz w:val="28"/>
          <w:szCs w:val="28"/>
          <w:lang w:val="en-US" w:eastAsia="zh-CN"/>
        </w:rPr>
        <w:t>净额结算的缓释作用主要体现为</w:t>
      </w:r>
      <w:r>
        <w:rPr>
          <w:rFonts w:hint="eastAsia" w:ascii="仿宋" w:hAnsi="仿宋" w:eastAsia="仿宋" w:cs="仿宋"/>
          <w:sz w:val="28"/>
          <w:szCs w:val="28"/>
        </w:rPr>
        <w:t>（   ）</w:t>
      </w:r>
      <w:r>
        <w:rPr>
          <w:rFonts w:hint="eastAsia" w:ascii="仿宋" w:hAnsi="仿宋" w:eastAsia="仿宋" w:cs="仿宋"/>
          <w:sz w:val="28"/>
          <w:szCs w:val="28"/>
          <w:lang w:val="en-US" w:eastAsia="zh-CN"/>
        </w:rPr>
        <w:t>。</w:t>
      </w:r>
    </w:p>
    <w:p>
      <w:pPr>
        <w:numPr>
          <w:ilvl w:val="0"/>
          <w:numId w:val="0"/>
        </w:num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A:</w:t>
      </w:r>
      <w:r>
        <w:rPr>
          <w:rFonts w:hint="eastAsia" w:ascii="仿宋" w:hAnsi="仿宋" w:eastAsia="仿宋" w:cs="仿宋"/>
          <w:sz w:val="28"/>
          <w:szCs w:val="28"/>
          <w:lang w:val="en-US" w:eastAsia="zh-CN"/>
        </w:rPr>
        <w:t>降低违约概率</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B:</w:t>
      </w:r>
      <w:r>
        <w:rPr>
          <w:rFonts w:hint="eastAsia" w:ascii="仿宋" w:hAnsi="仿宋" w:eastAsia="仿宋" w:cs="仿宋"/>
          <w:sz w:val="28"/>
          <w:szCs w:val="28"/>
          <w:lang w:val="en-US" w:eastAsia="zh-CN"/>
        </w:rPr>
        <w:t>降低违约损失率</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C:</w:t>
      </w:r>
      <w:r>
        <w:rPr>
          <w:rFonts w:hint="eastAsia" w:ascii="仿宋" w:hAnsi="仿宋" w:eastAsia="仿宋" w:cs="仿宋"/>
          <w:sz w:val="28"/>
          <w:szCs w:val="28"/>
          <w:lang w:val="en-US" w:eastAsia="zh-CN"/>
        </w:rPr>
        <w:t>降低违约风险暴露</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D:提高违约概率</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正确答案：</w:t>
      </w:r>
      <w:r>
        <w:rPr>
          <w:rFonts w:hint="eastAsia" w:ascii="仿宋" w:hAnsi="仿宋" w:eastAsia="仿宋" w:cs="仿宋"/>
          <w:sz w:val="28"/>
          <w:szCs w:val="28"/>
          <w:lang w:val="en-US" w:eastAsia="zh-CN"/>
        </w:rPr>
        <w:t>C</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lang w:val="en-US" w:eastAsia="zh-CN"/>
        </w:rPr>
        <w:t>【参考解析】净额结算的缓释作用主要体现为降低违约风险暴露。</w:t>
      </w:r>
    </w:p>
    <w:p>
      <w:pPr>
        <w:pStyle w:val="2"/>
        <w:spacing w:line="560" w:lineRule="exact"/>
        <w:rPr>
          <w:rFonts w:hint="eastAsia" w:ascii="仿宋" w:hAnsi="仿宋" w:eastAsia="仿宋" w:cs="仿宋"/>
          <w:sz w:val="28"/>
          <w:szCs w:val="28"/>
        </w:rPr>
      </w:pPr>
    </w:p>
    <w:p>
      <w:pPr>
        <w:widowControl w:val="0"/>
        <w:numPr>
          <w:ilvl w:val="-1"/>
          <w:numId w:val="0"/>
        </w:numPr>
        <w:jc w:val="both"/>
        <w:rPr>
          <w:rFonts w:hint="eastAsia" w:ascii="仿宋" w:hAnsi="仿宋" w:eastAsia="仿宋" w:cs="仿宋"/>
          <w:bCs/>
          <w:sz w:val="28"/>
          <w:szCs w:val="28"/>
          <w:lang w:eastAsia="zh-Hans"/>
        </w:rPr>
      </w:pPr>
      <w:r>
        <w:rPr>
          <w:rFonts w:hint="eastAsia" w:ascii="仿宋" w:hAnsi="仿宋" w:eastAsia="仿宋" w:cs="仿宋"/>
          <w:sz w:val="28"/>
          <w:szCs w:val="28"/>
        </w:rPr>
        <w:t>30.</w:t>
      </w:r>
      <w:r>
        <w:rPr>
          <w:rFonts w:hint="eastAsia" w:ascii="仿宋" w:hAnsi="仿宋" w:eastAsia="仿宋" w:cs="仿宋"/>
          <w:bCs/>
          <w:sz w:val="28"/>
          <w:szCs w:val="28"/>
          <w:lang w:val="en-US" w:eastAsia="zh-Hans"/>
        </w:rPr>
        <w:t>以下不属于经理职权的是（</w:t>
      </w:r>
      <w:r>
        <w:rPr>
          <w:rFonts w:hint="eastAsia" w:ascii="仿宋" w:hAnsi="仿宋" w:eastAsia="仿宋" w:cs="仿宋"/>
          <w:bCs/>
          <w:sz w:val="28"/>
          <w:szCs w:val="28"/>
          <w:lang w:eastAsia="zh-Hans"/>
        </w:rPr>
        <w:t xml:space="preserve">   ）。</w:t>
      </w:r>
    </w:p>
    <w:p>
      <w:pPr>
        <w:widowControl w:val="0"/>
        <w:numPr>
          <w:ilvl w:val="0"/>
          <w:numId w:val="0"/>
        </w:numPr>
        <w:jc w:val="both"/>
        <w:rPr>
          <w:rFonts w:hint="eastAsia" w:ascii="仿宋" w:hAnsi="仿宋" w:eastAsia="仿宋" w:cs="仿宋"/>
          <w:bCs/>
          <w:sz w:val="28"/>
          <w:szCs w:val="28"/>
          <w:lang w:eastAsia="zh-Hans"/>
        </w:rPr>
      </w:pPr>
      <w:r>
        <w:rPr>
          <w:rFonts w:hint="eastAsia" w:ascii="仿宋" w:hAnsi="仿宋" w:eastAsia="仿宋" w:cs="仿宋"/>
          <w:bCs/>
          <w:sz w:val="28"/>
          <w:szCs w:val="28"/>
          <w:lang w:val="en-US" w:eastAsia="zh-Hans"/>
        </w:rPr>
        <w:t>A：</w:t>
      </w:r>
      <w:r>
        <w:rPr>
          <w:rFonts w:hint="eastAsia" w:ascii="仿宋" w:hAnsi="仿宋" w:eastAsia="仿宋" w:cs="仿宋"/>
          <w:bCs/>
          <w:sz w:val="28"/>
          <w:szCs w:val="28"/>
          <w:lang w:eastAsia="zh-Hans"/>
        </w:rPr>
        <w:t>主持公司的生产经营管理工作，组织实施董事会决议</w:t>
      </w:r>
    </w:p>
    <w:p>
      <w:pPr>
        <w:widowControl w:val="0"/>
        <w:numPr>
          <w:ilvl w:val="0"/>
          <w:numId w:val="0"/>
        </w:numPr>
        <w:jc w:val="both"/>
        <w:rPr>
          <w:rFonts w:hint="eastAsia" w:ascii="仿宋" w:hAnsi="仿宋" w:eastAsia="仿宋" w:cs="仿宋"/>
          <w:bCs/>
          <w:sz w:val="28"/>
          <w:szCs w:val="28"/>
          <w:lang w:eastAsia="zh-Hans"/>
        </w:rPr>
      </w:pPr>
      <w:r>
        <w:rPr>
          <w:rFonts w:hint="eastAsia" w:ascii="仿宋" w:hAnsi="仿宋" w:eastAsia="仿宋" w:cs="仿宋"/>
          <w:bCs/>
          <w:sz w:val="28"/>
          <w:szCs w:val="28"/>
          <w:lang w:val="en-US" w:eastAsia="zh-Hans"/>
        </w:rPr>
        <w:t>B：</w:t>
      </w:r>
      <w:r>
        <w:rPr>
          <w:rFonts w:hint="eastAsia" w:ascii="仿宋" w:hAnsi="仿宋" w:eastAsia="仿宋" w:cs="仿宋"/>
          <w:bCs/>
          <w:sz w:val="28"/>
          <w:szCs w:val="28"/>
          <w:lang w:eastAsia="zh-Hans"/>
        </w:rPr>
        <w:t>决定公司内部管理机构的设置</w:t>
      </w:r>
    </w:p>
    <w:p>
      <w:pPr>
        <w:widowControl w:val="0"/>
        <w:numPr>
          <w:ilvl w:val="0"/>
          <w:numId w:val="0"/>
        </w:numPr>
        <w:jc w:val="both"/>
        <w:rPr>
          <w:rFonts w:hint="eastAsia" w:ascii="仿宋" w:hAnsi="仿宋" w:eastAsia="仿宋" w:cs="仿宋"/>
          <w:bCs/>
          <w:sz w:val="28"/>
          <w:szCs w:val="28"/>
          <w:lang w:eastAsia="zh-Hans"/>
        </w:rPr>
      </w:pPr>
      <w:r>
        <w:rPr>
          <w:rFonts w:hint="eastAsia" w:ascii="仿宋" w:hAnsi="仿宋" w:eastAsia="仿宋" w:cs="仿宋"/>
          <w:bCs/>
          <w:sz w:val="28"/>
          <w:szCs w:val="28"/>
          <w:lang w:val="en-US" w:eastAsia="zh-Hans"/>
        </w:rPr>
        <w:t>C：</w:t>
      </w:r>
      <w:r>
        <w:rPr>
          <w:rFonts w:hint="eastAsia" w:ascii="仿宋" w:hAnsi="仿宋" w:eastAsia="仿宋" w:cs="仿宋"/>
          <w:bCs/>
          <w:sz w:val="28"/>
          <w:szCs w:val="28"/>
          <w:lang w:eastAsia="zh-Hans"/>
        </w:rPr>
        <w:t>拟订公司内部管理机构设置方案</w:t>
      </w:r>
    </w:p>
    <w:p>
      <w:pPr>
        <w:widowControl w:val="0"/>
        <w:numPr>
          <w:ilvl w:val="0"/>
          <w:numId w:val="0"/>
        </w:numPr>
        <w:jc w:val="both"/>
        <w:rPr>
          <w:rFonts w:hint="eastAsia" w:ascii="仿宋" w:hAnsi="仿宋" w:eastAsia="仿宋" w:cs="仿宋"/>
          <w:bCs/>
          <w:sz w:val="28"/>
          <w:szCs w:val="28"/>
          <w:lang w:eastAsia="zh-Hans"/>
        </w:rPr>
      </w:pPr>
      <w:r>
        <w:rPr>
          <w:rFonts w:hint="eastAsia" w:ascii="仿宋" w:hAnsi="仿宋" w:eastAsia="仿宋" w:cs="仿宋"/>
          <w:bCs/>
          <w:sz w:val="28"/>
          <w:szCs w:val="28"/>
          <w:lang w:val="en-US" w:eastAsia="zh-Hans"/>
        </w:rPr>
        <w:t>D：</w:t>
      </w:r>
      <w:r>
        <w:rPr>
          <w:rFonts w:hint="eastAsia" w:ascii="仿宋" w:hAnsi="仿宋" w:eastAsia="仿宋" w:cs="仿宋"/>
          <w:bCs/>
          <w:sz w:val="28"/>
          <w:szCs w:val="28"/>
          <w:lang w:eastAsia="zh-Hans"/>
        </w:rPr>
        <w:t>拟订公司的基本管理制度</w:t>
      </w:r>
    </w:p>
    <w:p>
      <w:pPr>
        <w:widowControl w:val="0"/>
        <w:numPr>
          <w:ilvl w:val="0"/>
          <w:numId w:val="0"/>
        </w:numPr>
        <w:jc w:val="both"/>
        <w:rPr>
          <w:rFonts w:hint="eastAsia" w:ascii="仿宋" w:hAnsi="仿宋" w:eastAsia="仿宋" w:cs="仿宋"/>
          <w:bCs/>
          <w:sz w:val="28"/>
          <w:szCs w:val="28"/>
          <w:lang w:val="en-US" w:eastAsia="zh-Hans"/>
        </w:rPr>
      </w:pPr>
      <w:r>
        <w:rPr>
          <w:rFonts w:hint="eastAsia" w:ascii="仿宋" w:hAnsi="仿宋" w:eastAsia="仿宋" w:cs="仿宋"/>
          <w:bCs/>
          <w:sz w:val="28"/>
          <w:szCs w:val="28"/>
          <w:lang w:val="en-US" w:eastAsia="zh-Hans"/>
        </w:rPr>
        <w:t>正确答案：B</w:t>
      </w:r>
    </w:p>
    <w:p>
      <w:pPr>
        <w:widowControl w:val="0"/>
        <w:numPr>
          <w:ilvl w:val="0"/>
          <w:numId w:val="0"/>
        </w:numPr>
        <w:jc w:val="both"/>
        <w:rPr>
          <w:rFonts w:hint="eastAsia" w:ascii="仿宋" w:hAnsi="仿宋" w:eastAsia="仿宋" w:cs="仿宋"/>
          <w:bCs/>
          <w:sz w:val="28"/>
          <w:szCs w:val="28"/>
          <w:lang w:val="en-US" w:eastAsia="zh-Hans"/>
        </w:rPr>
      </w:pPr>
      <w:r>
        <w:rPr>
          <w:rFonts w:hint="eastAsia" w:ascii="仿宋" w:hAnsi="仿宋" w:eastAsia="仿宋" w:cs="仿宋"/>
          <w:bCs/>
          <w:sz w:val="28"/>
          <w:szCs w:val="28"/>
          <w:lang w:val="en-US" w:eastAsia="zh-CN"/>
        </w:rPr>
        <w:t>【参考解析】</w:t>
      </w:r>
      <w:r>
        <w:rPr>
          <w:rFonts w:hint="eastAsia" w:ascii="仿宋" w:hAnsi="仿宋" w:eastAsia="仿宋" w:cs="仿宋"/>
          <w:bCs/>
          <w:sz w:val="28"/>
          <w:szCs w:val="28"/>
          <w:lang w:val="en-US" w:eastAsia="zh-Hans"/>
        </w:rPr>
        <w:t>决定公司内部管理机构设置是董事会的职权。</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31.</w:t>
      </w:r>
      <w:r>
        <w:rPr>
          <w:rFonts w:hint="default" w:ascii="仿宋" w:hAnsi="仿宋" w:eastAsia="仿宋" w:cs="仿宋"/>
          <w:b w:val="0"/>
          <w:bCs w:val="0"/>
          <w:sz w:val="28"/>
          <w:szCs w:val="28"/>
          <w:lang w:val="en-US" w:eastAsia="zh-CN"/>
        </w:rPr>
        <w:t>加密货币如果设置过短的确认时间会更容易导致</w:t>
      </w:r>
      <w:r>
        <w:rPr>
          <w:rFonts w:hint="eastAsia" w:ascii="仿宋" w:hAnsi="仿宋" w:eastAsia="仿宋" w:cs="仿宋"/>
          <w:b w:val="0"/>
          <w:bCs w:val="0"/>
          <w:sz w:val="28"/>
          <w:szCs w:val="28"/>
          <w:lang w:val="en-US" w:eastAsia="zh-CN"/>
        </w:rPr>
        <w:t>（  ）</w:t>
      </w:r>
      <w:r>
        <w:rPr>
          <w:rFonts w:hint="default" w:ascii="仿宋" w:hAnsi="仿宋" w:eastAsia="仿宋" w:cs="仿宋"/>
          <w:b w:val="0"/>
          <w:bCs w:val="0"/>
          <w:sz w:val="28"/>
          <w:szCs w:val="28"/>
          <w:lang w:val="en-US" w:eastAsia="zh-CN"/>
        </w:rPr>
        <w:t>出现</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w:t>
      </w:r>
      <w:r>
        <w:rPr>
          <w:rFonts w:hint="eastAsia" w:ascii="仿宋" w:hAnsi="仿宋" w:eastAsia="仿宋" w:cs="仿宋"/>
          <w:b w:val="0"/>
          <w:bCs w:val="0"/>
          <w:sz w:val="28"/>
          <w:szCs w:val="28"/>
          <w:lang w:val="en-US" w:eastAsia="zh-CN"/>
        </w:rPr>
        <w:t>双花</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w:t>
      </w:r>
      <w:r>
        <w:rPr>
          <w:rFonts w:hint="eastAsia" w:ascii="仿宋" w:hAnsi="仿宋" w:eastAsia="仿宋" w:cs="仿宋"/>
          <w:b w:val="0"/>
          <w:bCs w:val="0"/>
          <w:sz w:val="28"/>
          <w:szCs w:val="28"/>
          <w:lang w:val="en-US" w:eastAsia="zh-CN"/>
        </w:rPr>
        <w:t>高效率</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C:</w:t>
      </w:r>
      <w:r>
        <w:rPr>
          <w:rFonts w:hint="eastAsia" w:ascii="仿宋" w:hAnsi="仿宋" w:eastAsia="仿宋" w:cs="仿宋"/>
          <w:b w:val="0"/>
          <w:bCs w:val="0"/>
          <w:sz w:val="28"/>
          <w:szCs w:val="28"/>
          <w:lang w:val="en-US" w:eastAsia="zh-CN"/>
        </w:rPr>
        <w:t>低效率</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D:</w:t>
      </w:r>
      <w:r>
        <w:rPr>
          <w:rFonts w:hint="eastAsia" w:ascii="仿宋" w:hAnsi="仿宋" w:eastAsia="仿宋" w:cs="仿宋"/>
          <w:b w:val="0"/>
          <w:bCs w:val="0"/>
          <w:sz w:val="28"/>
          <w:szCs w:val="28"/>
          <w:lang w:val="en-US" w:eastAsia="zh-CN"/>
        </w:rPr>
        <w:t>孤块</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w:t>
      </w:r>
      <w:r>
        <w:rPr>
          <w:rFonts w:hint="eastAsia" w:ascii="仿宋" w:hAnsi="仿宋" w:eastAsia="仿宋" w:cs="仿宋"/>
          <w:sz w:val="28"/>
          <w:szCs w:val="28"/>
          <w:lang w:val="en-US" w:eastAsia="zh-CN"/>
        </w:rPr>
        <w:t>D</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32.</w:t>
      </w:r>
      <w:r>
        <w:rPr>
          <w:rFonts w:hint="eastAsia" w:ascii="仿宋" w:hAnsi="仿宋" w:eastAsia="仿宋" w:cs="仿宋"/>
          <w:sz w:val="28"/>
          <w:szCs w:val="28"/>
          <w:lang w:val="en-US" w:eastAsia="zh-CN"/>
        </w:rPr>
        <w:t>区块链密封的关键是</w:t>
      </w:r>
      <w:r>
        <w:rPr>
          <w:rFonts w:hint="eastAsia" w:ascii="仿宋" w:hAnsi="仿宋" w:eastAsia="仿宋" w:cs="仿宋"/>
          <w:sz w:val="28"/>
          <w:szCs w:val="28"/>
        </w:rPr>
        <w:t>（   ）</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w:t>
      </w:r>
      <w:r>
        <w:rPr>
          <w:rFonts w:hint="eastAsia" w:ascii="仿宋" w:hAnsi="仿宋" w:eastAsia="仿宋" w:cs="仿宋"/>
          <w:b w:val="0"/>
          <w:bCs w:val="0"/>
          <w:sz w:val="28"/>
          <w:szCs w:val="28"/>
          <w:lang w:val="en-US" w:eastAsia="zh-CN"/>
        </w:rPr>
        <w:t>共识机制</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w:t>
      </w:r>
      <w:r>
        <w:rPr>
          <w:rFonts w:hint="eastAsia" w:ascii="仿宋" w:hAnsi="仿宋" w:eastAsia="仿宋" w:cs="仿宋"/>
          <w:b w:val="0"/>
          <w:bCs w:val="0"/>
          <w:sz w:val="28"/>
          <w:szCs w:val="28"/>
          <w:lang w:val="en-US" w:eastAsia="zh-CN"/>
        </w:rPr>
        <w:t>哈希函数</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C:</w:t>
      </w:r>
      <w:r>
        <w:rPr>
          <w:rFonts w:hint="eastAsia" w:ascii="仿宋" w:hAnsi="仿宋" w:eastAsia="仿宋" w:cs="仿宋"/>
          <w:b w:val="0"/>
          <w:bCs w:val="0"/>
          <w:sz w:val="28"/>
          <w:szCs w:val="28"/>
          <w:lang w:val="en-US" w:eastAsia="zh-CN"/>
        </w:rPr>
        <w:t>分布式记账</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D:</w:t>
      </w:r>
      <w:r>
        <w:rPr>
          <w:rFonts w:hint="eastAsia" w:ascii="仿宋" w:hAnsi="仿宋" w:eastAsia="仿宋" w:cs="仿宋"/>
          <w:b w:val="0"/>
          <w:bCs w:val="0"/>
          <w:sz w:val="28"/>
          <w:szCs w:val="28"/>
          <w:lang w:val="en-US" w:eastAsia="zh-CN"/>
        </w:rPr>
        <w:t>投票机制</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w:t>
      </w:r>
      <w:r>
        <w:rPr>
          <w:rFonts w:hint="eastAsia" w:ascii="仿宋" w:hAnsi="仿宋" w:eastAsia="仿宋" w:cs="仿宋"/>
          <w:sz w:val="28"/>
          <w:szCs w:val="28"/>
          <w:lang w:val="en-US" w:eastAsia="zh-CN"/>
        </w:rPr>
        <w:t>B</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33.</w:t>
      </w:r>
      <w:r>
        <w:rPr>
          <w:rFonts w:hint="default" w:ascii="仿宋" w:hAnsi="仿宋" w:eastAsia="仿宋" w:cs="仿宋"/>
          <w:b w:val="0"/>
          <w:bCs w:val="0"/>
          <w:sz w:val="28"/>
          <w:szCs w:val="28"/>
          <w:lang w:val="en-US" w:eastAsia="zh-CN"/>
        </w:rPr>
        <w:t>下列加密货币及其对应技术，匹配正确的是</w:t>
      </w:r>
      <w:r>
        <w:rPr>
          <w:rFonts w:hint="eastAsia" w:ascii="仿宋" w:hAnsi="仿宋" w:eastAsia="仿宋" w:cs="仿宋"/>
          <w:b w:val="0"/>
          <w:bCs w:val="0"/>
          <w:sz w:val="28"/>
          <w:szCs w:val="28"/>
          <w:lang w:val="en-US" w:eastAsia="zh-CN"/>
        </w:rPr>
        <w:t>（ ）</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w:t>
      </w:r>
      <w:r>
        <w:rPr>
          <w:rFonts w:hint="eastAsia" w:ascii="仿宋" w:hAnsi="仿宋" w:eastAsia="仿宋" w:cs="仿宋"/>
          <w:color w:val="333333"/>
          <w:kern w:val="0"/>
          <w:sz w:val="28"/>
          <w:szCs w:val="28"/>
        </w:rPr>
        <w:t>Zcash（零币）：混币技术</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w:t>
      </w:r>
      <w:r>
        <w:rPr>
          <w:rFonts w:hint="eastAsia" w:ascii="华文仿宋" w:hAnsi="华文仿宋" w:eastAsia="华文仿宋" w:cs="华文仿宋"/>
          <w:color w:val="auto"/>
          <w:kern w:val="0"/>
          <w:sz w:val="28"/>
          <w:szCs w:val="28"/>
          <w:lang w:val="en-US" w:eastAsia="zh-CN"/>
        </w:rPr>
        <w:t>Dash（达世币）：零知识证明</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C:</w:t>
      </w:r>
      <w:r>
        <w:rPr>
          <w:rFonts w:hint="eastAsia" w:ascii="华文仿宋" w:hAnsi="华文仿宋" w:eastAsia="华文仿宋" w:cs="华文仿宋"/>
          <w:b w:val="0"/>
          <w:bCs w:val="0"/>
          <w:color w:val="auto"/>
          <w:kern w:val="0"/>
          <w:sz w:val="28"/>
          <w:szCs w:val="28"/>
        </w:rPr>
        <w:t>Monero（门罗币）：环形签名技术</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D:</w:t>
      </w:r>
      <w:r>
        <w:rPr>
          <w:rFonts w:hint="eastAsia" w:ascii="华文仿宋" w:hAnsi="华文仿宋" w:eastAsia="华文仿宋" w:cs="华文仿宋"/>
          <w:color w:val="auto"/>
          <w:kern w:val="0"/>
          <w:sz w:val="28"/>
          <w:szCs w:val="28"/>
        </w:rPr>
        <w:t>Zcash（零币）：环形签名技术</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w:t>
      </w:r>
      <w:r>
        <w:rPr>
          <w:rFonts w:hint="eastAsia" w:ascii="仿宋" w:hAnsi="仿宋" w:eastAsia="仿宋" w:cs="仿宋"/>
          <w:sz w:val="28"/>
          <w:szCs w:val="28"/>
          <w:lang w:val="en-US" w:eastAsia="zh-CN"/>
        </w:rPr>
        <w:t>C</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 xml:space="preserve">34.“（  ）机制”，它是工作量证明与权益证明的结合体，在区块被正式承认前，一个随机数量的矿工必需利用加密密钥对一个区块进行签名。 </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A:容量证明</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B:加密证明</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C:活动证明</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D:混合证明</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正确答案:C</w:t>
      </w:r>
    </w:p>
    <w:p>
      <w:pPr>
        <w:pStyle w:val="2"/>
        <w:spacing w:line="560" w:lineRule="exact"/>
        <w:rPr>
          <w:rFonts w:hint="eastAsia" w:ascii="仿宋" w:hAnsi="仿宋" w:eastAsia="仿宋" w:cs="仿宋"/>
          <w:sz w:val="28"/>
          <w:szCs w:val="28"/>
        </w:rPr>
      </w:pPr>
    </w:p>
    <w:p>
      <w:pPr>
        <w:pStyle w:val="2"/>
        <w:numPr>
          <w:ilvl w:val="-1"/>
          <w:numId w:val="0"/>
        </w:numPr>
        <w:spacing w:line="560" w:lineRule="exact"/>
        <w:ind w:left="0" w:leftChars="0" w:firstLine="0" w:firstLineChars="0"/>
        <w:rPr>
          <w:rFonts w:hint="default" w:ascii="仿宋" w:hAnsi="仿宋" w:eastAsia="仿宋" w:cs="仿宋"/>
          <w:b w:val="0"/>
          <w:bCs w:val="0"/>
          <w:sz w:val="28"/>
          <w:szCs w:val="28"/>
          <w:lang w:val="en-US" w:eastAsia="zh-CN"/>
        </w:rPr>
      </w:pPr>
      <w:r>
        <w:rPr>
          <w:rFonts w:hint="eastAsia" w:ascii="仿宋" w:hAnsi="仿宋" w:eastAsia="仿宋" w:cs="仿宋"/>
          <w:sz w:val="28"/>
          <w:szCs w:val="28"/>
        </w:rPr>
        <w:t>35.</w:t>
      </w:r>
      <w:r>
        <w:rPr>
          <w:rFonts w:hint="default" w:ascii="仿宋" w:hAnsi="仿宋" w:eastAsia="仿宋" w:cs="仿宋"/>
          <w:b w:val="0"/>
          <w:bCs w:val="0"/>
          <w:sz w:val="28"/>
          <w:szCs w:val="28"/>
          <w:lang w:val="en-US" w:eastAsia="zh-CN"/>
        </w:rPr>
        <w:t>下列选项中不属于区块链的核心价值的是（）</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w:t>
      </w:r>
      <w:r>
        <w:rPr>
          <w:rFonts w:hint="default" w:ascii="仿宋" w:hAnsi="仿宋" w:eastAsia="仿宋" w:cs="仿宋"/>
          <w:b w:val="0"/>
          <w:bCs w:val="0"/>
          <w:sz w:val="28"/>
          <w:szCs w:val="28"/>
          <w:lang w:val="en-US" w:eastAsia="zh-CN"/>
        </w:rPr>
        <w:t>创造信任</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w:t>
      </w:r>
      <w:r>
        <w:rPr>
          <w:rFonts w:hint="default" w:ascii="仿宋" w:hAnsi="仿宋" w:eastAsia="仿宋" w:cs="仿宋"/>
          <w:b w:val="0"/>
          <w:bCs w:val="0"/>
          <w:sz w:val="28"/>
          <w:szCs w:val="28"/>
          <w:lang w:val="en-US" w:eastAsia="zh-CN"/>
        </w:rPr>
        <w:t>分布关系</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C:</w:t>
      </w:r>
      <w:r>
        <w:rPr>
          <w:rFonts w:hint="default" w:ascii="仿宋" w:hAnsi="仿宋" w:eastAsia="仿宋" w:cs="仿宋"/>
          <w:b w:val="0"/>
          <w:bCs w:val="0"/>
          <w:sz w:val="28"/>
          <w:szCs w:val="28"/>
          <w:lang w:val="en-US" w:eastAsia="zh-CN"/>
        </w:rPr>
        <w:t>共识机制</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D:</w:t>
      </w:r>
      <w:r>
        <w:rPr>
          <w:rFonts w:hint="default" w:ascii="仿宋" w:hAnsi="仿宋" w:eastAsia="仿宋" w:cs="仿宋"/>
          <w:b w:val="0"/>
          <w:bCs w:val="0"/>
          <w:sz w:val="28"/>
          <w:szCs w:val="28"/>
          <w:lang w:val="en-US" w:eastAsia="zh-CN"/>
        </w:rPr>
        <w:t>加密算法</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w:t>
      </w:r>
      <w:r>
        <w:rPr>
          <w:rFonts w:hint="eastAsia" w:ascii="仿宋" w:hAnsi="仿宋" w:eastAsia="仿宋" w:cs="仿宋"/>
          <w:sz w:val="28"/>
          <w:szCs w:val="28"/>
          <w:lang w:val="en-US" w:eastAsia="zh-CN"/>
        </w:rPr>
        <w:t>D</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36.</w:t>
      </w:r>
      <w:r>
        <w:rPr>
          <w:rFonts w:hint="default" w:ascii="仿宋" w:hAnsi="仿宋" w:eastAsia="仿宋" w:cs="仿宋"/>
          <w:b w:val="0"/>
          <w:bCs w:val="0"/>
          <w:sz w:val="28"/>
          <w:szCs w:val="28"/>
          <w:lang w:val="en-US" w:eastAsia="zh-CN"/>
        </w:rPr>
        <w:t>构建区块链技术的三个必要要素是？</w:t>
      </w:r>
      <w:r>
        <w:rPr>
          <w:rFonts w:hint="eastAsia" w:ascii="仿宋" w:hAnsi="仿宋" w:eastAsia="仿宋" w:cs="仿宋"/>
          <w:sz w:val="28"/>
          <w:szCs w:val="28"/>
        </w:rPr>
        <w:t>（   ）</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w:t>
      </w:r>
      <w:r>
        <w:rPr>
          <w:rFonts w:hint="default" w:ascii="仿宋" w:hAnsi="仿宋" w:eastAsia="仿宋" w:cs="仿宋"/>
          <w:b w:val="0"/>
          <w:bCs w:val="0"/>
          <w:sz w:val="28"/>
          <w:szCs w:val="28"/>
          <w:lang w:val="en-US" w:eastAsia="zh-CN"/>
        </w:rPr>
        <w:t>数据层、网络层、共识层；</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w:t>
      </w:r>
      <w:r>
        <w:rPr>
          <w:rFonts w:hint="default" w:ascii="仿宋" w:hAnsi="仿宋" w:eastAsia="仿宋" w:cs="仿宋"/>
          <w:b w:val="0"/>
          <w:bCs w:val="0"/>
          <w:sz w:val="28"/>
          <w:szCs w:val="28"/>
          <w:lang w:val="en-US" w:eastAsia="zh-CN"/>
        </w:rPr>
        <w:t>数据层、激励层、合约层；</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C:</w:t>
      </w:r>
      <w:r>
        <w:rPr>
          <w:rFonts w:hint="default" w:ascii="仿宋" w:hAnsi="仿宋" w:eastAsia="仿宋" w:cs="仿宋"/>
          <w:b w:val="0"/>
          <w:bCs w:val="0"/>
          <w:sz w:val="28"/>
          <w:szCs w:val="28"/>
          <w:lang w:val="en-US" w:eastAsia="zh-CN"/>
        </w:rPr>
        <w:t>网络层、共识层、应用层；</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D:</w:t>
      </w:r>
      <w:r>
        <w:rPr>
          <w:rFonts w:hint="default" w:ascii="仿宋" w:hAnsi="仿宋" w:eastAsia="仿宋" w:cs="仿宋"/>
          <w:b w:val="0"/>
          <w:bCs w:val="0"/>
          <w:sz w:val="28"/>
          <w:szCs w:val="28"/>
          <w:lang w:val="en-US" w:eastAsia="zh-CN"/>
        </w:rPr>
        <w:t>共识层、合约层、应用层。</w:t>
      </w:r>
      <w:r>
        <w:rPr>
          <w:rFonts w:hint="eastAsia" w:ascii="仿宋" w:hAnsi="仿宋" w:eastAsia="仿宋" w:cs="仿宋"/>
          <w:sz w:val="28"/>
          <w:szCs w:val="28"/>
        </w:rPr>
        <w:t>正确答案:</w:t>
      </w:r>
      <w:r>
        <w:rPr>
          <w:rFonts w:hint="eastAsia" w:ascii="仿宋" w:hAnsi="仿宋" w:eastAsia="仿宋" w:cs="仿宋"/>
          <w:sz w:val="28"/>
          <w:szCs w:val="28"/>
          <w:lang w:val="en-US" w:eastAsia="zh-CN"/>
        </w:rPr>
        <w:t>A</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37.为了做到极致的匿名性，达世币采用了（  ）个加密方法。</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A:5</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B:7</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C:9</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D:11</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正确答案:D</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 xml:space="preserve">38. </w:t>
      </w:r>
      <w:r>
        <w:rPr>
          <w:rFonts w:hint="eastAsia" w:ascii="仿宋" w:hAnsi="仿宋" w:eastAsia="仿宋" w:cs="仿宋"/>
          <w:b w:val="0"/>
          <w:bCs w:val="0"/>
          <w:sz w:val="28"/>
          <w:szCs w:val="28"/>
          <w:lang w:val="en-US" w:eastAsia="zh-CN"/>
        </w:rPr>
        <w:t>数字货币对国家利益最重要的影响是（  ）</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w:t>
      </w:r>
      <w:r>
        <w:rPr>
          <w:rFonts w:hint="eastAsia" w:ascii="仿宋" w:hAnsi="仿宋" w:eastAsia="仿宋" w:cs="仿宋"/>
          <w:b w:val="0"/>
          <w:bCs w:val="0"/>
          <w:sz w:val="28"/>
          <w:szCs w:val="28"/>
          <w:lang w:val="en-US" w:eastAsia="zh-CN"/>
        </w:rPr>
        <w:t>市场</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w:t>
      </w:r>
      <w:r>
        <w:rPr>
          <w:rFonts w:hint="eastAsia" w:ascii="仿宋" w:hAnsi="仿宋" w:eastAsia="仿宋" w:cs="仿宋"/>
          <w:b w:val="0"/>
          <w:bCs w:val="0"/>
          <w:sz w:val="28"/>
          <w:szCs w:val="28"/>
          <w:lang w:val="en-US" w:eastAsia="zh-CN"/>
        </w:rPr>
        <w:t>科技</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C:</w:t>
      </w:r>
      <w:r>
        <w:rPr>
          <w:rFonts w:hint="eastAsia" w:ascii="仿宋" w:hAnsi="仿宋" w:eastAsia="仿宋" w:cs="仿宋"/>
          <w:b w:val="0"/>
          <w:bCs w:val="0"/>
          <w:sz w:val="28"/>
          <w:szCs w:val="28"/>
          <w:lang w:val="en-US" w:eastAsia="zh-CN"/>
        </w:rPr>
        <w:t>经济</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D:</w:t>
      </w:r>
      <w:r>
        <w:rPr>
          <w:rFonts w:hint="eastAsia" w:ascii="仿宋" w:hAnsi="仿宋" w:eastAsia="仿宋" w:cs="仿宋"/>
          <w:b w:val="0"/>
          <w:bCs w:val="0"/>
          <w:sz w:val="28"/>
          <w:szCs w:val="28"/>
          <w:lang w:val="en-US" w:eastAsia="zh-CN"/>
        </w:rPr>
        <w:t>监管</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w:t>
      </w:r>
      <w:r>
        <w:rPr>
          <w:rFonts w:hint="eastAsia" w:ascii="仿宋" w:hAnsi="仿宋" w:eastAsia="仿宋" w:cs="仿宋"/>
          <w:sz w:val="28"/>
          <w:szCs w:val="28"/>
          <w:lang w:val="en-US" w:eastAsia="zh-CN"/>
        </w:rPr>
        <w:t>B</w:t>
      </w:r>
    </w:p>
    <w:p>
      <w:pPr>
        <w:pStyle w:val="2"/>
        <w:spacing w:line="560" w:lineRule="exact"/>
        <w:rPr>
          <w:rFonts w:hint="eastAsia" w:ascii="仿宋" w:hAnsi="仿宋" w:eastAsia="仿宋" w:cs="仿宋"/>
          <w:sz w:val="28"/>
          <w:szCs w:val="28"/>
        </w:rPr>
      </w:pPr>
    </w:p>
    <w:p>
      <w:pPr>
        <w:rPr>
          <w:rFonts w:hint="eastAsia" w:ascii="仿宋" w:hAnsi="仿宋" w:eastAsia="仿宋" w:cs="仿宋"/>
          <w:sz w:val="28"/>
          <w:szCs w:val="28"/>
        </w:rPr>
      </w:pPr>
      <w:r>
        <w:rPr>
          <w:rFonts w:hint="eastAsia" w:ascii="仿宋" w:hAnsi="仿宋" w:eastAsia="仿宋" w:cs="仿宋"/>
          <w:sz w:val="28"/>
          <w:szCs w:val="28"/>
        </w:rPr>
        <w:t>39.征信的核心资产是（）</w:t>
      </w:r>
    </w:p>
    <w:p>
      <w:pPr>
        <w:rPr>
          <w:rFonts w:hint="eastAsia" w:ascii="仿宋" w:hAnsi="仿宋" w:eastAsia="仿宋" w:cs="仿宋"/>
          <w:sz w:val="28"/>
          <w:szCs w:val="28"/>
        </w:rPr>
      </w:pPr>
      <w:r>
        <w:rPr>
          <w:rFonts w:hint="eastAsia" w:ascii="仿宋" w:hAnsi="仿宋" w:eastAsia="仿宋" w:cs="仿宋"/>
          <w:sz w:val="28"/>
          <w:szCs w:val="28"/>
        </w:rPr>
        <w:t>A</w:t>
      </w:r>
      <w:r>
        <w:rPr>
          <w:rFonts w:hint="eastAsia" w:ascii="仿宋" w:hAnsi="仿宋" w:eastAsia="仿宋" w:cs="仿宋"/>
          <w:sz w:val="28"/>
          <w:szCs w:val="28"/>
          <w:lang w:eastAsia="zh-CN"/>
        </w:rPr>
        <w:t>：</w:t>
      </w:r>
      <w:r>
        <w:rPr>
          <w:rFonts w:hint="eastAsia" w:ascii="仿宋" w:hAnsi="仿宋" w:eastAsia="仿宋" w:cs="仿宋"/>
          <w:sz w:val="28"/>
          <w:szCs w:val="28"/>
        </w:rPr>
        <w:t xml:space="preserve">固定资产  </w:t>
      </w:r>
    </w:p>
    <w:p>
      <w:pPr>
        <w:rPr>
          <w:rFonts w:hint="eastAsia" w:ascii="仿宋" w:hAnsi="仿宋" w:eastAsia="仿宋" w:cs="仿宋"/>
          <w:sz w:val="28"/>
          <w:szCs w:val="28"/>
        </w:rPr>
      </w:pPr>
      <w:r>
        <w:rPr>
          <w:rFonts w:hint="eastAsia" w:ascii="仿宋" w:hAnsi="仿宋" w:eastAsia="仿宋" w:cs="仿宋"/>
          <w:sz w:val="28"/>
          <w:szCs w:val="28"/>
        </w:rPr>
        <w:t>B</w:t>
      </w:r>
      <w:r>
        <w:rPr>
          <w:rFonts w:hint="eastAsia" w:ascii="仿宋" w:hAnsi="仿宋" w:eastAsia="仿宋" w:cs="仿宋"/>
          <w:sz w:val="28"/>
          <w:szCs w:val="28"/>
          <w:lang w:eastAsia="zh-CN"/>
        </w:rPr>
        <w:t>：</w:t>
      </w:r>
      <w:r>
        <w:rPr>
          <w:rFonts w:hint="eastAsia" w:ascii="仿宋" w:hAnsi="仿宋" w:eastAsia="仿宋" w:cs="仿宋"/>
          <w:sz w:val="28"/>
          <w:szCs w:val="28"/>
        </w:rPr>
        <w:t xml:space="preserve">人才  </w:t>
      </w:r>
    </w:p>
    <w:p>
      <w:pPr>
        <w:rPr>
          <w:rFonts w:hint="eastAsia" w:ascii="仿宋" w:hAnsi="仿宋" w:eastAsia="仿宋" w:cs="仿宋"/>
          <w:sz w:val="28"/>
          <w:szCs w:val="28"/>
        </w:rPr>
      </w:pPr>
      <w:r>
        <w:rPr>
          <w:rFonts w:hint="eastAsia" w:ascii="仿宋" w:hAnsi="仿宋" w:eastAsia="仿宋" w:cs="仿宋"/>
          <w:sz w:val="28"/>
          <w:szCs w:val="28"/>
        </w:rPr>
        <w:t>C</w:t>
      </w:r>
      <w:r>
        <w:rPr>
          <w:rFonts w:hint="eastAsia" w:ascii="仿宋" w:hAnsi="仿宋" w:eastAsia="仿宋" w:cs="仿宋"/>
          <w:sz w:val="28"/>
          <w:szCs w:val="28"/>
          <w:lang w:eastAsia="zh-CN"/>
        </w:rPr>
        <w:t>：</w:t>
      </w:r>
      <w:r>
        <w:rPr>
          <w:rFonts w:hint="eastAsia" w:ascii="仿宋" w:hAnsi="仿宋" w:eastAsia="仿宋" w:cs="仿宋"/>
          <w:sz w:val="28"/>
          <w:szCs w:val="28"/>
        </w:rPr>
        <w:t xml:space="preserve">数据   </w:t>
      </w:r>
    </w:p>
    <w:p>
      <w:pPr>
        <w:rPr>
          <w:rFonts w:hint="eastAsia" w:ascii="仿宋" w:hAnsi="仿宋" w:eastAsia="仿宋" w:cs="仿宋"/>
          <w:sz w:val="28"/>
          <w:szCs w:val="28"/>
        </w:rPr>
      </w:pPr>
      <w:r>
        <w:rPr>
          <w:rFonts w:hint="eastAsia" w:ascii="仿宋" w:hAnsi="仿宋" w:eastAsia="仿宋" w:cs="仿宋"/>
          <w:sz w:val="28"/>
          <w:szCs w:val="28"/>
        </w:rPr>
        <w:t>D</w:t>
      </w:r>
      <w:r>
        <w:rPr>
          <w:rFonts w:hint="eastAsia" w:ascii="仿宋" w:hAnsi="仿宋" w:eastAsia="仿宋" w:cs="仿宋"/>
          <w:sz w:val="28"/>
          <w:szCs w:val="28"/>
          <w:lang w:eastAsia="zh-CN"/>
        </w:rPr>
        <w:t>：</w:t>
      </w:r>
      <w:r>
        <w:rPr>
          <w:rFonts w:hint="eastAsia" w:ascii="仿宋" w:hAnsi="仿宋" w:eastAsia="仿宋" w:cs="仿宋"/>
          <w:sz w:val="28"/>
          <w:szCs w:val="28"/>
        </w:rPr>
        <w:t>资金</w:t>
      </w:r>
    </w:p>
    <w:p>
      <w:pPr>
        <w:rPr>
          <w:rFonts w:hint="eastAsia" w:ascii="仿宋" w:hAnsi="仿宋" w:eastAsia="仿宋" w:cs="仿宋"/>
          <w:sz w:val="28"/>
          <w:szCs w:val="28"/>
        </w:rPr>
      </w:pPr>
      <w:r>
        <w:rPr>
          <w:rFonts w:hint="eastAsia" w:ascii="仿宋" w:hAnsi="仿宋" w:eastAsia="仿宋" w:cs="仿宋"/>
          <w:sz w:val="28"/>
          <w:szCs w:val="28"/>
        </w:rPr>
        <w:t>正确答案：C</w:t>
      </w:r>
    </w:p>
    <w:p>
      <w:pPr>
        <w:rPr>
          <w:rFonts w:hint="eastAsia" w:ascii="仿宋" w:hAnsi="仿宋" w:eastAsia="仿宋" w:cs="仿宋"/>
          <w:sz w:val="28"/>
          <w:szCs w:val="28"/>
        </w:rPr>
      </w:pPr>
      <w:r>
        <w:rPr>
          <w:rFonts w:hint="eastAsia" w:ascii="仿宋" w:hAnsi="仿宋" w:eastAsia="仿宋" w:cs="仿宋"/>
          <w:sz w:val="28"/>
          <w:szCs w:val="28"/>
          <w:lang w:eastAsia="zh-CN"/>
        </w:rPr>
        <w:t>【参考解析】</w:t>
      </w:r>
      <w:r>
        <w:rPr>
          <w:rFonts w:hint="eastAsia" w:ascii="仿宋" w:hAnsi="仿宋" w:eastAsia="仿宋" w:cs="仿宋"/>
          <w:sz w:val="28"/>
          <w:szCs w:val="28"/>
        </w:rPr>
        <w:t>征信业的核心资产是数据。</w:t>
      </w:r>
    </w:p>
    <w:p>
      <w:pPr>
        <w:pStyle w:val="2"/>
        <w:spacing w:line="560" w:lineRule="exact"/>
        <w:rPr>
          <w:rFonts w:hint="eastAsia" w:ascii="仿宋" w:hAnsi="仿宋" w:eastAsia="仿宋" w:cs="仿宋"/>
          <w:sz w:val="28"/>
          <w:szCs w:val="28"/>
        </w:rPr>
      </w:pPr>
    </w:p>
    <w:p>
      <w:pPr>
        <w:rPr>
          <w:rFonts w:hint="eastAsia" w:ascii="仿宋" w:hAnsi="仿宋" w:eastAsia="仿宋" w:cs="仿宋"/>
          <w:sz w:val="28"/>
          <w:szCs w:val="28"/>
        </w:rPr>
      </w:pPr>
      <w:r>
        <w:rPr>
          <w:rFonts w:hint="eastAsia" w:ascii="仿宋" w:hAnsi="仿宋" w:eastAsia="仿宋" w:cs="仿宋"/>
          <w:sz w:val="28"/>
          <w:szCs w:val="28"/>
        </w:rPr>
        <w:t>40.随着保险业进入转型期,保险业的发展主要动力将会是()。</w:t>
      </w:r>
    </w:p>
    <w:p>
      <w:pPr>
        <w:rPr>
          <w:rFonts w:hint="eastAsia" w:ascii="仿宋" w:hAnsi="仿宋" w:eastAsia="仿宋" w:cs="仿宋"/>
          <w:sz w:val="28"/>
          <w:szCs w:val="28"/>
        </w:rPr>
      </w:pPr>
      <w:r>
        <w:rPr>
          <w:rFonts w:hint="eastAsia" w:ascii="仿宋" w:hAnsi="仿宋" w:eastAsia="仿宋" w:cs="仿宋"/>
          <w:sz w:val="28"/>
          <w:szCs w:val="28"/>
        </w:rPr>
        <w:t>A</w:t>
      </w:r>
      <w:r>
        <w:rPr>
          <w:rFonts w:hint="eastAsia" w:ascii="仿宋" w:hAnsi="仿宋" w:eastAsia="仿宋" w:cs="仿宋"/>
          <w:sz w:val="28"/>
          <w:szCs w:val="28"/>
          <w:lang w:eastAsia="zh-CN"/>
        </w:rPr>
        <w:t>：</w:t>
      </w:r>
      <w:r>
        <w:rPr>
          <w:rFonts w:hint="eastAsia" w:ascii="仿宋" w:hAnsi="仿宋" w:eastAsia="仿宋" w:cs="仿宋"/>
          <w:sz w:val="28"/>
          <w:szCs w:val="28"/>
        </w:rPr>
        <w:t xml:space="preserve">资金投入    </w:t>
      </w:r>
    </w:p>
    <w:p>
      <w:pPr>
        <w:rPr>
          <w:rFonts w:hint="eastAsia" w:ascii="仿宋" w:hAnsi="仿宋" w:eastAsia="仿宋" w:cs="仿宋"/>
          <w:sz w:val="28"/>
          <w:szCs w:val="28"/>
        </w:rPr>
      </w:pPr>
      <w:r>
        <w:rPr>
          <w:rFonts w:hint="eastAsia" w:ascii="仿宋" w:hAnsi="仿宋" w:eastAsia="仿宋" w:cs="仿宋"/>
          <w:sz w:val="28"/>
          <w:szCs w:val="28"/>
        </w:rPr>
        <w:t>B</w:t>
      </w:r>
      <w:r>
        <w:rPr>
          <w:rFonts w:hint="eastAsia" w:ascii="仿宋" w:hAnsi="仿宋" w:eastAsia="仿宋" w:cs="仿宋"/>
          <w:sz w:val="28"/>
          <w:szCs w:val="28"/>
          <w:lang w:eastAsia="zh-CN"/>
        </w:rPr>
        <w:t>：</w:t>
      </w:r>
      <w:r>
        <w:rPr>
          <w:rFonts w:hint="eastAsia" w:ascii="仿宋" w:hAnsi="仿宋" w:eastAsia="仿宋" w:cs="仿宋"/>
          <w:sz w:val="28"/>
          <w:szCs w:val="28"/>
        </w:rPr>
        <w:t xml:space="preserve">人力投入   </w:t>
      </w:r>
    </w:p>
    <w:p>
      <w:pPr>
        <w:rPr>
          <w:rFonts w:hint="eastAsia" w:ascii="仿宋" w:hAnsi="仿宋" w:eastAsia="仿宋" w:cs="仿宋"/>
          <w:sz w:val="28"/>
          <w:szCs w:val="28"/>
        </w:rPr>
      </w:pPr>
      <w:r>
        <w:rPr>
          <w:rFonts w:hint="eastAsia" w:ascii="仿宋" w:hAnsi="仿宋" w:eastAsia="仿宋" w:cs="仿宋"/>
          <w:sz w:val="28"/>
          <w:szCs w:val="28"/>
        </w:rPr>
        <w:t>C</w:t>
      </w:r>
      <w:r>
        <w:rPr>
          <w:rFonts w:hint="eastAsia" w:ascii="仿宋" w:hAnsi="仿宋" w:eastAsia="仿宋" w:cs="仿宋"/>
          <w:sz w:val="28"/>
          <w:szCs w:val="28"/>
          <w:lang w:eastAsia="zh-CN"/>
        </w:rPr>
        <w:t>：</w:t>
      </w:r>
      <w:r>
        <w:rPr>
          <w:rFonts w:hint="eastAsia" w:ascii="仿宋" w:hAnsi="仿宋" w:eastAsia="仿宋" w:cs="仿宋"/>
          <w:sz w:val="28"/>
          <w:szCs w:val="28"/>
        </w:rPr>
        <w:t xml:space="preserve">保险营销渠道建设  </w:t>
      </w:r>
    </w:p>
    <w:p>
      <w:pPr>
        <w:rPr>
          <w:rFonts w:hint="eastAsia" w:ascii="仿宋" w:hAnsi="仿宋" w:eastAsia="仿宋" w:cs="仿宋"/>
          <w:sz w:val="28"/>
          <w:szCs w:val="28"/>
        </w:rPr>
      </w:pPr>
      <w:r>
        <w:rPr>
          <w:rFonts w:hint="eastAsia" w:ascii="仿宋" w:hAnsi="仿宋" w:eastAsia="仿宋" w:cs="仿宋"/>
          <w:sz w:val="28"/>
          <w:szCs w:val="28"/>
        </w:rPr>
        <w:t>D</w:t>
      </w:r>
      <w:r>
        <w:rPr>
          <w:rFonts w:hint="eastAsia" w:ascii="仿宋" w:hAnsi="仿宋" w:eastAsia="仿宋" w:cs="仿宋"/>
          <w:sz w:val="28"/>
          <w:szCs w:val="28"/>
          <w:lang w:eastAsia="zh-CN"/>
        </w:rPr>
        <w:t>：</w:t>
      </w:r>
      <w:r>
        <w:rPr>
          <w:rFonts w:hint="eastAsia" w:ascii="仿宋" w:hAnsi="仿宋" w:eastAsia="仿宋" w:cs="仿宋"/>
          <w:sz w:val="28"/>
          <w:szCs w:val="28"/>
        </w:rPr>
        <w:t>保险科枝</w:t>
      </w:r>
    </w:p>
    <w:p>
      <w:pPr>
        <w:rPr>
          <w:rFonts w:hint="eastAsia" w:ascii="仿宋" w:hAnsi="仿宋" w:eastAsia="仿宋" w:cs="仿宋"/>
          <w:sz w:val="28"/>
          <w:szCs w:val="28"/>
        </w:rPr>
      </w:pPr>
      <w:r>
        <w:rPr>
          <w:rFonts w:hint="eastAsia" w:ascii="仿宋" w:hAnsi="仿宋" w:eastAsia="仿宋" w:cs="仿宋"/>
          <w:sz w:val="28"/>
          <w:szCs w:val="28"/>
        </w:rPr>
        <w:t xml:space="preserve">正确答案：D </w:t>
      </w:r>
    </w:p>
    <w:p>
      <w:pPr>
        <w:rPr>
          <w:rFonts w:hint="eastAsia" w:ascii="仿宋" w:hAnsi="仿宋" w:eastAsia="仿宋" w:cs="仿宋"/>
          <w:sz w:val="28"/>
          <w:szCs w:val="28"/>
        </w:rPr>
      </w:pPr>
      <w:r>
        <w:rPr>
          <w:rFonts w:hint="eastAsia" w:ascii="仿宋" w:hAnsi="仿宋" w:eastAsia="仿宋" w:cs="仿宋"/>
          <w:sz w:val="28"/>
          <w:szCs w:val="28"/>
          <w:lang w:eastAsia="zh-CN"/>
        </w:rPr>
        <w:t>【参考解析】</w:t>
      </w:r>
      <w:r>
        <w:rPr>
          <w:rFonts w:hint="eastAsia" w:ascii="仿宋" w:hAnsi="仿宋" w:eastAsia="仿宋" w:cs="仿宋"/>
          <w:sz w:val="28"/>
          <w:szCs w:val="28"/>
        </w:rPr>
        <w:t>随着保险业进入转型期,保险业的发展主要动力将会是保险科技。</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二、多选题（每题1分，共40分）</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41.在商业银行清算业务中，常见的清算模式有（   ）。</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A:实时全额清算</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B:净额批量清算</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C:大额资金转账系统</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D:小额定时清算</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 xml:space="preserve">E:逐级清算 </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正确答案:ABCD</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lang w:val="en-US" w:eastAsia="zh-CN"/>
        </w:rPr>
        <w:t>【参考解析】银行清算业务是指银行间通过账户或有关货币当地清算系统，在办理结算和支付中用以清讫双边或多边债权债务的过程和方法。常见的清算模式有实时全额清算、净额批量清算、大额资金转账系统、小额定时清算。</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widowControl w:val="0"/>
        <w:numPr>
          <w:ilvl w:val="-1"/>
          <w:numId w:val="0"/>
        </w:numPr>
        <w:jc w:val="both"/>
        <w:rPr>
          <w:rFonts w:hint="eastAsia" w:ascii="仿宋" w:hAnsi="仿宋" w:eastAsia="仿宋" w:cs="仿宋"/>
          <w:sz w:val="28"/>
          <w:szCs w:val="28"/>
          <w:lang w:eastAsia="zh-Hans"/>
        </w:rPr>
      </w:pPr>
      <w:r>
        <w:rPr>
          <w:rFonts w:hint="eastAsia" w:ascii="仿宋" w:hAnsi="仿宋" w:eastAsia="仿宋" w:cs="仿宋"/>
          <w:sz w:val="28"/>
          <w:szCs w:val="28"/>
        </w:rPr>
        <w:t>42.</w:t>
      </w:r>
      <w:r>
        <w:rPr>
          <w:rFonts w:hint="eastAsia" w:ascii="仿宋" w:hAnsi="仿宋" w:eastAsia="仿宋" w:cs="仿宋"/>
          <w:sz w:val="28"/>
          <w:szCs w:val="28"/>
          <w:lang w:val="en-US" w:eastAsia="zh-Hans"/>
        </w:rPr>
        <w:t>按《国民经济行业》将金融业分为（</w:t>
      </w:r>
      <w:r>
        <w:rPr>
          <w:rFonts w:hint="default" w:ascii="仿宋" w:hAnsi="仿宋" w:eastAsia="仿宋" w:cs="仿宋"/>
          <w:sz w:val="28"/>
          <w:szCs w:val="28"/>
          <w:lang w:eastAsia="zh-Hans"/>
        </w:rPr>
        <w:t xml:space="preserve">   </w:t>
      </w:r>
      <w:r>
        <w:rPr>
          <w:rFonts w:hint="eastAsia" w:ascii="仿宋" w:hAnsi="仿宋" w:eastAsia="仿宋" w:cs="仿宋"/>
          <w:sz w:val="28"/>
          <w:szCs w:val="28"/>
          <w:lang w:eastAsia="zh-Hans"/>
        </w:rPr>
        <w:t>）。</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A：银行业</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B：货币金融服务业</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C：证券业</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D：资本市场服务业</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E：保险业</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正确答案：BDE</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CN"/>
        </w:rPr>
        <w:t>【参考解析】</w:t>
      </w:r>
      <w:r>
        <w:rPr>
          <w:rFonts w:hint="eastAsia" w:ascii="仿宋" w:hAnsi="仿宋" w:eastAsia="仿宋" w:cs="仿宋"/>
          <w:sz w:val="28"/>
          <w:szCs w:val="28"/>
          <w:lang w:val="en-US" w:eastAsia="zh-Hans"/>
        </w:rPr>
        <w:t>按《国民经济行业》将金融业分为货币金融服务、资本市场服务、保险业、其他金融业四大类。</w:t>
      </w:r>
    </w:p>
    <w:p>
      <w:pPr>
        <w:pStyle w:val="2"/>
        <w:spacing w:line="560" w:lineRule="exact"/>
        <w:rPr>
          <w:rFonts w:hint="eastAsia" w:ascii="仿宋" w:hAnsi="仿宋" w:eastAsia="仿宋" w:cs="仿宋"/>
          <w:sz w:val="28"/>
          <w:szCs w:val="28"/>
        </w:rPr>
      </w:pPr>
      <w:bookmarkStart w:id="0" w:name="_GoBack"/>
      <w:bookmarkEnd w:id="0"/>
    </w:p>
    <w:p>
      <w:pPr>
        <w:pStyle w:val="2"/>
        <w:spacing w:line="560" w:lineRule="exact"/>
        <w:rPr>
          <w:rFonts w:hint="eastAsia" w:ascii="仿宋" w:hAnsi="仿宋" w:eastAsia="仿宋" w:cs="仿宋"/>
          <w:sz w:val="28"/>
          <w:szCs w:val="28"/>
        </w:rPr>
      </w:pPr>
    </w:p>
    <w:p>
      <w:pPr>
        <w:spacing w:line="560" w:lineRule="exact"/>
        <w:rPr>
          <w:rFonts w:hint="eastAsia" w:ascii="仿宋" w:hAnsi="仿宋" w:eastAsia="仿宋" w:cs="仿宋"/>
          <w:sz w:val="28"/>
          <w:szCs w:val="28"/>
        </w:rPr>
      </w:pPr>
      <w:r>
        <w:rPr>
          <w:rFonts w:hint="eastAsia" w:ascii="仿宋" w:hAnsi="仿宋" w:eastAsia="仿宋" w:cs="仿宋"/>
          <w:sz w:val="28"/>
          <w:szCs w:val="28"/>
        </w:rPr>
        <w:t>43.银行业职业操守包括（   ）</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A:爱国爱行</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B:诚实守信</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C:依法合规</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D</w:t>
      </w:r>
      <w:r>
        <w:rPr>
          <w:rFonts w:hint="eastAsia" w:ascii="仿宋" w:hAnsi="仿宋" w:eastAsia="仿宋" w:cs="仿宋"/>
          <w:sz w:val="28"/>
          <w:szCs w:val="28"/>
          <w:lang w:val="en-US" w:eastAsia="zh-CN"/>
        </w:rPr>
        <w:t>:专业胜任</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E:严守秘密</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正确答案：</w:t>
      </w:r>
      <w:r>
        <w:rPr>
          <w:rFonts w:hint="eastAsia" w:ascii="仿宋" w:hAnsi="仿宋" w:eastAsia="仿宋" w:cs="仿宋"/>
          <w:sz w:val="28"/>
          <w:szCs w:val="28"/>
          <w:lang w:val="en-US" w:eastAsia="zh-CN"/>
        </w:rPr>
        <w:t>ABCDE</w:t>
      </w:r>
    </w:p>
    <w:p>
      <w:pPr>
        <w:rPr>
          <w:rFonts w:hint="eastAsia" w:ascii="仿宋" w:hAnsi="仿宋" w:eastAsia="仿宋" w:cs="仿宋"/>
          <w:sz w:val="28"/>
          <w:szCs w:val="28"/>
        </w:rPr>
      </w:pPr>
      <w:r>
        <w:rPr>
          <w:rFonts w:hint="eastAsia" w:ascii="仿宋" w:hAnsi="仿宋" w:eastAsia="仿宋" w:cs="仿宋"/>
          <w:sz w:val="28"/>
          <w:szCs w:val="28"/>
          <w:lang w:val="en-US" w:eastAsia="zh-CN"/>
        </w:rPr>
        <w:t>【参考解析】银行业的职业操守包括爱国爱行、诚实守信、依法合规、 专业胜任、勤勉履职、服务为本、严守秘密。</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44.政策性银行的职能有(    )。</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A:补充性职能</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B:信用创造职能</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C:政策导向职能</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D:经济调控职能</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E:金融服务职能</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正确答案:ACDE</w:t>
      </w:r>
    </w:p>
    <w:p>
      <w:pPr>
        <w:pStyle w:val="2"/>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【参考解析】政策性银行的职能：</w:t>
      </w:r>
    </w:p>
    <w:p>
      <w:pPr>
        <w:pStyle w:val="2"/>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（1）经济调控职能；</w:t>
      </w:r>
    </w:p>
    <w:p>
      <w:pPr>
        <w:pStyle w:val="2"/>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（2）政策导向职能；</w:t>
      </w:r>
    </w:p>
    <w:p>
      <w:pPr>
        <w:pStyle w:val="2"/>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（3）补充性职能；</w:t>
      </w:r>
    </w:p>
    <w:p>
      <w:pPr>
        <w:pStyle w:val="2"/>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（4）金融服务职能；</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lang w:val="en-US" w:eastAsia="zh-CN"/>
        </w:rPr>
        <w:t>选项B信用创造职能属于商业银行的职能。</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widowControl w:val="0"/>
        <w:numPr>
          <w:ilvl w:val="-1"/>
          <w:numId w:val="0"/>
        </w:numPr>
        <w:jc w:val="both"/>
        <w:rPr>
          <w:rFonts w:hint="eastAsia" w:ascii="仿宋" w:hAnsi="仿宋" w:eastAsia="仿宋" w:cs="仿宋"/>
          <w:sz w:val="28"/>
          <w:szCs w:val="28"/>
          <w:lang w:eastAsia="zh-Hans"/>
        </w:rPr>
      </w:pPr>
      <w:r>
        <w:rPr>
          <w:rFonts w:hint="eastAsia" w:ascii="仿宋" w:hAnsi="仿宋" w:eastAsia="仿宋" w:cs="仿宋"/>
          <w:sz w:val="28"/>
          <w:szCs w:val="28"/>
        </w:rPr>
        <w:t>45.</w:t>
      </w:r>
      <w:r>
        <w:rPr>
          <w:rFonts w:hint="eastAsia" w:ascii="仿宋" w:hAnsi="仿宋" w:eastAsia="仿宋" w:cs="仿宋"/>
          <w:sz w:val="28"/>
          <w:szCs w:val="28"/>
          <w:lang w:val="en-US" w:eastAsia="zh-Hans"/>
        </w:rPr>
        <w:t>商业银行在计算资本充足率时，具有风险缓释作用的质物有（</w:t>
      </w:r>
      <w:r>
        <w:rPr>
          <w:rFonts w:hint="default" w:ascii="仿宋" w:hAnsi="仿宋" w:eastAsia="仿宋" w:cs="仿宋"/>
          <w:sz w:val="28"/>
          <w:szCs w:val="28"/>
          <w:lang w:eastAsia="zh-Hans"/>
        </w:rPr>
        <w:t xml:space="preserve">   </w:t>
      </w:r>
      <w:r>
        <w:rPr>
          <w:rFonts w:hint="eastAsia" w:ascii="仿宋" w:hAnsi="仿宋" w:eastAsia="仿宋" w:cs="仿宋"/>
          <w:sz w:val="28"/>
          <w:szCs w:val="28"/>
          <w:lang w:eastAsia="zh-Hans"/>
        </w:rPr>
        <w:t>）。</w:t>
      </w:r>
    </w:p>
    <w:p>
      <w:pPr>
        <w:widowControl w:val="0"/>
        <w:numPr>
          <w:ilvl w:val="0"/>
          <w:numId w:val="0"/>
        </w:numPr>
        <w:jc w:val="both"/>
        <w:rPr>
          <w:rFonts w:hint="eastAsia" w:ascii="仿宋" w:hAnsi="仿宋" w:eastAsia="仿宋" w:cs="仿宋"/>
          <w:sz w:val="28"/>
          <w:szCs w:val="28"/>
          <w:lang w:eastAsia="zh-Hans"/>
        </w:rPr>
      </w:pPr>
      <w:r>
        <w:rPr>
          <w:rFonts w:hint="eastAsia" w:ascii="仿宋" w:hAnsi="仿宋" w:eastAsia="仿宋" w:cs="仿宋"/>
          <w:sz w:val="28"/>
          <w:szCs w:val="28"/>
          <w:lang w:val="en-US" w:eastAsia="zh-Hans"/>
        </w:rPr>
        <w:t>A：</w:t>
      </w:r>
      <w:r>
        <w:rPr>
          <w:rFonts w:hint="eastAsia" w:ascii="仿宋" w:hAnsi="仿宋" w:eastAsia="仿宋" w:cs="仿宋"/>
          <w:sz w:val="28"/>
          <w:szCs w:val="28"/>
          <w:lang w:eastAsia="zh-Hans"/>
        </w:rPr>
        <w:t>以特户、封金或保证金等形式特定化后的现金</w:t>
      </w:r>
    </w:p>
    <w:p>
      <w:pPr>
        <w:widowControl w:val="0"/>
        <w:numPr>
          <w:ilvl w:val="0"/>
          <w:numId w:val="0"/>
        </w:numPr>
        <w:jc w:val="both"/>
        <w:rPr>
          <w:rFonts w:hint="eastAsia" w:ascii="仿宋" w:hAnsi="仿宋" w:eastAsia="仿宋" w:cs="仿宋"/>
          <w:sz w:val="28"/>
          <w:szCs w:val="28"/>
          <w:lang w:eastAsia="zh-Hans"/>
        </w:rPr>
      </w:pPr>
      <w:r>
        <w:rPr>
          <w:rFonts w:hint="eastAsia" w:ascii="仿宋" w:hAnsi="仿宋" w:eastAsia="仿宋" w:cs="仿宋"/>
          <w:sz w:val="28"/>
          <w:szCs w:val="28"/>
          <w:lang w:val="en-US" w:eastAsia="zh-Hans"/>
        </w:rPr>
        <w:t>B：</w:t>
      </w:r>
      <w:r>
        <w:rPr>
          <w:rFonts w:hint="eastAsia" w:ascii="仿宋" w:hAnsi="仿宋" w:eastAsia="仿宋" w:cs="仿宋"/>
          <w:sz w:val="28"/>
          <w:szCs w:val="28"/>
          <w:lang w:eastAsia="zh-Hans"/>
        </w:rPr>
        <w:t>黄金</w:t>
      </w:r>
    </w:p>
    <w:p>
      <w:pPr>
        <w:widowControl w:val="0"/>
        <w:numPr>
          <w:ilvl w:val="0"/>
          <w:numId w:val="0"/>
        </w:numPr>
        <w:jc w:val="both"/>
        <w:rPr>
          <w:rFonts w:hint="eastAsia" w:ascii="仿宋" w:hAnsi="仿宋" w:eastAsia="仿宋" w:cs="仿宋"/>
          <w:sz w:val="28"/>
          <w:szCs w:val="28"/>
          <w:lang w:eastAsia="zh-Hans"/>
        </w:rPr>
      </w:pPr>
      <w:r>
        <w:rPr>
          <w:rFonts w:hint="eastAsia" w:ascii="仿宋" w:hAnsi="仿宋" w:eastAsia="仿宋" w:cs="仿宋"/>
          <w:sz w:val="28"/>
          <w:szCs w:val="28"/>
          <w:lang w:val="en-US" w:eastAsia="zh-Hans"/>
        </w:rPr>
        <w:t>C：</w:t>
      </w:r>
      <w:r>
        <w:rPr>
          <w:rFonts w:hint="eastAsia" w:ascii="仿宋" w:hAnsi="仿宋" w:eastAsia="仿宋" w:cs="仿宋"/>
          <w:sz w:val="28"/>
          <w:szCs w:val="28"/>
          <w:lang w:eastAsia="zh-Hans"/>
        </w:rPr>
        <w:t>银行存单</w:t>
      </w:r>
    </w:p>
    <w:p>
      <w:pPr>
        <w:widowControl w:val="0"/>
        <w:numPr>
          <w:ilvl w:val="0"/>
          <w:numId w:val="0"/>
        </w:numPr>
        <w:jc w:val="both"/>
        <w:rPr>
          <w:rFonts w:hint="eastAsia" w:ascii="仿宋" w:hAnsi="仿宋" w:eastAsia="仿宋" w:cs="仿宋"/>
          <w:sz w:val="28"/>
          <w:szCs w:val="28"/>
          <w:lang w:eastAsia="zh-Hans"/>
        </w:rPr>
      </w:pPr>
      <w:r>
        <w:rPr>
          <w:rFonts w:hint="eastAsia" w:ascii="仿宋" w:hAnsi="仿宋" w:eastAsia="仿宋" w:cs="仿宋"/>
          <w:sz w:val="28"/>
          <w:szCs w:val="28"/>
          <w:lang w:val="en-US" w:eastAsia="zh-Hans"/>
        </w:rPr>
        <w:t>D：</w:t>
      </w:r>
      <w:r>
        <w:rPr>
          <w:rFonts w:hint="eastAsia" w:ascii="仿宋" w:hAnsi="仿宋" w:eastAsia="仿宋" w:cs="仿宋"/>
          <w:sz w:val="28"/>
          <w:szCs w:val="28"/>
          <w:lang w:eastAsia="zh-Hans"/>
        </w:rPr>
        <w:t>我国财政部发行的国债</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正确答案：ABCD</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CN"/>
        </w:rPr>
        <w:t>【参考解析】</w:t>
      </w:r>
      <w:r>
        <w:rPr>
          <w:rFonts w:hint="eastAsia" w:ascii="仿宋" w:hAnsi="仿宋" w:eastAsia="仿宋" w:cs="仿宋"/>
          <w:sz w:val="28"/>
          <w:szCs w:val="28"/>
          <w:lang w:val="en-US" w:eastAsia="zh-Hans"/>
        </w:rPr>
        <w:t>商业银行在计算资本充足率时，具有风险缓释作用的有（一）以特户、封金或保证金等形式特定化后的现金；（二）黄金；（三）银行存单；（四）我国财政部发行的国债；（五）中国人民银行发行的票据；（六）我国政策性银行、商业银行发行的债券、票据和承兑的汇票；（七）我国中央政府投资的公用企业发行的企业债券、票据和承兑的汇票；（八）评级为AA-以上（含AA-）国家或地区政府发行的债券，在这些国家或地区注册的商业银行、证券公司及政府投资的公用企业所发行的债券、票据和承兑的汇票；（九）多边开发银行发行的债券。</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46.商业银行内部控制应当遵循的基本原则有（   ）。</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A:制衡性原则</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B:全覆盖原则</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C:相匹配原则</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D:审慎性原则</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 xml:space="preserve">E:对冲性原则 </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正确答案:ABCD</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lang w:val="en-US" w:eastAsia="zh-CN"/>
        </w:rPr>
        <w:t>【参考解析】商业银行内部控制应当遵循的基本原则：全覆盖原则、制衡性原则、审慎性原则和相匹配原则。</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widowControl w:val="0"/>
        <w:numPr>
          <w:ilvl w:val="-1"/>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rPr>
        <w:t>47.</w:t>
      </w:r>
      <w:r>
        <w:rPr>
          <w:rFonts w:hint="eastAsia" w:ascii="仿宋" w:hAnsi="仿宋" w:eastAsia="仿宋" w:cs="仿宋"/>
          <w:sz w:val="28"/>
          <w:szCs w:val="28"/>
          <w:lang w:val="en-US" w:eastAsia="zh-Hans"/>
        </w:rPr>
        <w:t>自然人客户的“身份基本信息”包括（</w:t>
      </w:r>
      <w:r>
        <w:rPr>
          <w:rFonts w:hint="default" w:ascii="仿宋" w:hAnsi="仿宋" w:eastAsia="仿宋" w:cs="仿宋"/>
          <w:sz w:val="28"/>
          <w:szCs w:val="28"/>
          <w:lang w:eastAsia="zh-Hans"/>
        </w:rPr>
        <w:t xml:space="preserve">   </w:t>
      </w:r>
      <w:r>
        <w:rPr>
          <w:rFonts w:hint="eastAsia" w:ascii="仿宋" w:hAnsi="仿宋" w:eastAsia="仿宋" w:cs="仿宋"/>
          <w:sz w:val="28"/>
          <w:szCs w:val="28"/>
          <w:lang w:eastAsia="zh-Hans"/>
        </w:rPr>
        <w:t>）。</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A：姓名</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B：性别</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C：曾用名</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D：父母姓名</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正确答案：AB</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CN"/>
        </w:rPr>
        <w:t>【参考解析】</w:t>
      </w:r>
      <w:r>
        <w:rPr>
          <w:rFonts w:hint="eastAsia" w:ascii="仿宋" w:hAnsi="仿宋" w:eastAsia="仿宋" w:cs="仿宋"/>
          <w:sz w:val="28"/>
          <w:szCs w:val="28"/>
          <w:lang w:val="en-US" w:eastAsia="zh-Hans"/>
        </w:rPr>
        <w:t>自然人客户的“身份基本信息”包括客户的姓名、性别、国籍、职业、住所地或者工作单位地址、联系方式，身份证件或者身份证明文件的种类、号码和有效期限。客户的住所地与经常居住地不一致的，登记客户的经常居住地。</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48.下列（   ）只要不超过中国人民银行同期限档次存款利率上限，计结息由各银行自己把握。</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A:活期存款</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B:整存整取存款</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C:整存零取存款</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D:零存整取存款</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E:存本取息存款</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正确答案:CDE</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lang w:val="en-US" w:eastAsia="zh-CN"/>
        </w:rPr>
        <w:t>【参考解析】</w:t>
      </w:r>
      <w:r>
        <w:rPr>
          <w:rFonts w:hint="eastAsia" w:ascii="仿宋" w:hAnsi="仿宋" w:eastAsia="仿宋" w:cs="仿宋"/>
          <w:sz w:val="28"/>
          <w:szCs w:val="28"/>
        </w:rPr>
        <w:t>下列整存零取存款</w:t>
      </w:r>
      <w:r>
        <w:rPr>
          <w:rFonts w:hint="eastAsia" w:ascii="仿宋" w:hAnsi="仿宋" w:eastAsia="仿宋" w:cs="仿宋"/>
          <w:sz w:val="28"/>
          <w:szCs w:val="28"/>
          <w:lang w:eastAsia="zh-CN"/>
        </w:rPr>
        <w:t>、</w:t>
      </w:r>
      <w:r>
        <w:rPr>
          <w:rFonts w:hint="eastAsia" w:ascii="仿宋" w:hAnsi="仿宋" w:eastAsia="仿宋" w:cs="仿宋"/>
          <w:sz w:val="28"/>
          <w:szCs w:val="28"/>
        </w:rPr>
        <w:t>零存整取存款</w:t>
      </w:r>
      <w:r>
        <w:rPr>
          <w:rFonts w:hint="eastAsia" w:ascii="仿宋" w:hAnsi="仿宋" w:eastAsia="仿宋" w:cs="仿宋"/>
          <w:sz w:val="28"/>
          <w:szCs w:val="28"/>
          <w:lang w:eastAsia="zh-CN"/>
        </w:rPr>
        <w:t>、</w:t>
      </w:r>
      <w:r>
        <w:rPr>
          <w:rFonts w:hint="eastAsia" w:ascii="仿宋" w:hAnsi="仿宋" w:eastAsia="仿宋" w:cs="仿宋"/>
          <w:sz w:val="28"/>
          <w:szCs w:val="28"/>
        </w:rPr>
        <w:t>存本取息存款只要不超过中国人民银行同期限档次存款利率上限，计结息由各银行自己把握。</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49.财务融资顾问是指商业银行在对客户（   ）进行科学分析比较的基础上，运用多种形式的融资工具，为客户设计新的结构性融资方案，协助客户合理调整融资结构，降低融资成本。</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A:融资方案</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B:融资工具</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C:融资结构</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D:融资成本</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E:融资对象</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正确答案:CD</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lang w:val="en-US" w:eastAsia="zh-CN"/>
        </w:rPr>
        <w:t>【参考解析】</w:t>
      </w:r>
      <w:r>
        <w:rPr>
          <w:rFonts w:hint="eastAsia" w:ascii="仿宋" w:hAnsi="仿宋" w:eastAsia="仿宋" w:cs="仿宋"/>
          <w:sz w:val="28"/>
          <w:szCs w:val="28"/>
        </w:rPr>
        <w:t>财务融资顾问是指商业银行在对客户融资结构</w:t>
      </w:r>
      <w:r>
        <w:rPr>
          <w:rFonts w:hint="eastAsia" w:ascii="仿宋" w:hAnsi="仿宋" w:eastAsia="仿宋" w:cs="仿宋"/>
          <w:sz w:val="28"/>
          <w:szCs w:val="28"/>
          <w:lang w:eastAsia="zh-CN"/>
        </w:rPr>
        <w:t>、</w:t>
      </w:r>
      <w:r>
        <w:rPr>
          <w:rFonts w:hint="eastAsia" w:ascii="仿宋" w:hAnsi="仿宋" w:eastAsia="仿宋" w:cs="仿宋"/>
          <w:sz w:val="28"/>
          <w:szCs w:val="28"/>
        </w:rPr>
        <w:t>融资成本进行科学分析比较的基础上，运用多种形式的融资工具，为客户设计新的结构性融资方案，协助客户合理调整融资结构，降低融资成本。</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numPr>
          <w:ilvl w:val="-1"/>
          <w:numId w:val="0"/>
        </w:numPr>
        <w:rPr>
          <w:rFonts w:hint="eastAsia" w:ascii="仿宋" w:hAnsi="仿宋" w:eastAsia="仿宋" w:cs="仿宋"/>
          <w:sz w:val="28"/>
          <w:szCs w:val="28"/>
          <w:lang w:val="en-US" w:eastAsia="zh-Hans"/>
        </w:rPr>
      </w:pPr>
      <w:r>
        <w:rPr>
          <w:rFonts w:hint="eastAsia" w:ascii="仿宋" w:hAnsi="仿宋" w:eastAsia="仿宋" w:cs="仿宋"/>
          <w:sz w:val="28"/>
          <w:szCs w:val="28"/>
        </w:rPr>
        <w:t>50.</w:t>
      </w:r>
      <w:r>
        <w:rPr>
          <w:rFonts w:hint="eastAsia" w:ascii="仿宋" w:hAnsi="仿宋" w:eastAsia="仿宋" w:cs="仿宋"/>
          <w:sz w:val="28"/>
          <w:szCs w:val="28"/>
          <w:lang w:val="en-US" w:eastAsia="zh-Hans"/>
        </w:rPr>
        <w:t>金融机构应当按照（</w:t>
      </w:r>
      <w:r>
        <w:rPr>
          <w:rFonts w:hint="default" w:ascii="仿宋" w:hAnsi="仿宋" w:eastAsia="仿宋" w:cs="仿宋"/>
          <w:sz w:val="28"/>
          <w:szCs w:val="28"/>
          <w:lang w:eastAsia="zh-Hans"/>
        </w:rPr>
        <w:t xml:space="preserve">   </w:t>
      </w:r>
      <w:r>
        <w:rPr>
          <w:rFonts w:hint="eastAsia" w:ascii="仿宋" w:hAnsi="仿宋" w:eastAsia="仿宋" w:cs="仿宋"/>
          <w:sz w:val="28"/>
          <w:szCs w:val="28"/>
          <w:lang w:eastAsia="zh-Hans"/>
        </w:rPr>
        <w:t>）</w:t>
      </w:r>
      <w:r>
        <w:rPr>
          <w:rFonts w:hint="eastAsia" w:ascii="仿宋" w:hAnsi="仿宋" w:eastAsia="仿宋" w:cs="仿宋"/>
          <w:sz w:val="28"/>
          <w:szCs w:val="28"/>
          <w:lang w:val="en-US" w:eastAsia="zh-Hans"/>
        </w:rPr>
        <w:t>原则，妥善保存客服身份资料和交易记录。</w:t>
      </w:r>
    </w:p>
    <w:p>
      <w:pPr>
        <w:numPr>
          <w:ilvl w:val="0"/>
          <w:numId w:val="0"/>
        </w:numPr>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A：安全</w:t>
      </w:r>
    </w:p>
    <w:p>
      <w:pPr>
        <w:numPr>
          <w:ilvl w:val="0"/>
          <w:numId w:val="0"/>
        </w:numPr>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B：准确</w:t>
      </w:r>
    </w:p>
    <w:p>
      <w:pPr>
        <w:numPr>
          <w:ilvl w:val="0"/>
          <w:numId w:val="0"/>
        </w:numPr>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C：完整</w:t>
      </w:r>
    </w:p>
    <w:p>
      <w:pPr>
        <w:numPr>
          <w:ilvl w:val="0"/>
          <w:numId w:val="0"/>
        </w:numPr>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D：保密</w:t>
      </w:r>
    </w:p>
    <w:p>
      <w:pPr>
        <w:numPr>
          <w:ilvl w:val="0"/>
          <w:numId w:val="0"/>
        </w:numPr>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正确答案：ABCD</w:t>
      </w:r>
    </w:p>
    <w:p>
      <w:pPr>
        <w:numPr>
          <w:ilvl w:val="0"/>
          <w:numId w:val="0"/>
        </w:numPr>
        <w:rPr>
          <w:rFonts w:hint="eastAsia" w:ascii="仿宋" w:hAnsi="仿宋" w:eastAsia="仿宋" w:cs="仿宋"/>
          <w:sz w:val="28"/>
          <w:szCs w:val="28"/>
          <w:lang w:val="en-US" w:eastAsia="zh-Hans"/>
        </w:rPr>
      </w:pPr>
      <w:r>
        <w:rPr>
          <w:rFonts w:hint="eastAsia" w:ascii="仿宋" w:hAnsi="仿宋" w:eastAsia="仿宋" w:cs="仿宋"/>
          <w:sz w:val="28"/>
          <w:szCs w:val="28"/>
          <w:lang w:val="en-US" w:eastAsia="zh-CN"/>
        </w:rPr>
        <w:t>【参考解析】</w:t>
      </w:r>
      <w:r>
        <w:rPr>
          <w:rFonts w:hint="eastAsia" w:ascii="仿宋" w:hAnsi="仿宋" w:eastAsia="仿宋" w:cs="仿宋"/>
          <w:sz w:val="28"/>
          <w:szCs w:val="28"/>
          <w:lang w:val="en-US" w:eastAsia="zh-Hans"/>
        </w:rPr>
        <w:t>金融机构应当按照安全按、准确、完整、保密的原则，妥善保存客服身份资料和交易记录。</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rPr>
        <w:t>51.</w:t>
      </w:r>
      <w:r>
        <w:rPr>
          <w:rFonts w:hint="eastAsia" w:ascii="仿宋" w:hAnsi="仿宋" w:eastAsia="仿宋" w:cs="仿宋"/>
          <w:sz w:val="28"/>
          <w:szCs w:val="28"/>
          <w:lang w:val="en-US" w:eastAsia="zh-Hans"/>
        </w:rPr>
        <w:t>设立信托后，受托人有下列情形之一的，其职责终止（</w:t>
      </w:r>
      <w:r>
        <w:rPr>
          <w:rFonts w:hint="default" w:ascii="仿宋" w:hAnsi="仿宋" w:eastAsia="仿宋" w:cs="仿宋"/>
          <w:sz w:val="28"/>
          <w:szCs w:val="28"/>
          <w:lang w:eastAsia="zh-Hans"/>
        </w:rPr>
        <w:t xml:space="preserve">   </w:t>
      </w:r>
      <w:r>
        <w:rPr>
          <w:rFonts w:hint="eastAsia" w:ascii="仿宋" w:hAnsi="仿宋" w:eastAsia="仿宋" w:cs="仿宋"/>
          <w:sz w:val="28"/>
          <w:szCs w:val="28"/>
          <w:lang w:eastAsia="zh-Hans"/>
        </w:rPr>
        <w:t>）。</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A：死亡或者被依法宣告死亡</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B：被依法宣告为无民事行为能力人或者限制民事行为能力人</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C：被依法撤销或者被宣告破产</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D：依法解散或者法定资格丧失</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E：辞任或者被解任</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正确答案：ABCDE</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CN"/>
        </w:rPr>
        <w:t>【参考解析】</w:t>
      </w:r>
      <w:r>
        <w:rPr>
          <w:rFonts w:hint="eastAsia" w:ascii="仿宋" w:hAnsi="仿宋" w:eastAsia="仿宋" w:cs="仿宋"/>
          <w:sz w:val="28"/>
          <w:szCs w:val="28"/>
          <w:lang w:val="en-US" w:eastAsia="zh-Hans"/>
        </w:rPr>
        <w:t>受托人有下列情形之一的，其职责终止：（一）死亡或者被依法宣告死亡；（二）被依法宣告为无民事行为能力人或者限制民事行为能力人；（三）被依法撤销或者被宣告破产；（四）依法解散或者法定资格丧失；（五）辞任或者被解任；（六）法律、行政法规规定的其他情形。</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spacing w:line="560" w:lineRule="exact"/>
        <w:rPr>
          <w:rFonts w:hint="eastAsia" w:ascii="仿宋" w:hAnsi="仿宋" w:eastAsia="仿宋" w:cs="仿宋"/>
          <w:sz w:val="28"/>
          <w:szCs w:val="28"/>
          <w:lang w:eastAsia="zh-CN"/>
        </w:rPr>
      </w:pPr>
      <w:r>
        <w:rPr>
          <w:rFonts w:hint="eastAsia" w:ascii="仿宋" w:hAnsi="仿宋" w:eastAsia="仿宋" w:cs="仿宋"/>
          <w:sz w:val="28"/>
          <w:szCs w:val="28"/>
        </w:rPr>
        <w:t>52.原银监会于2011年4月27日公布了中国</w:t>
      </w:r>
      <w:r>
        <w:rPr>
          <w:rFonts w:hint="eastAsia" w:ascii="仿宋" w:hAnsi="仿宋" w:eastAsia="仿宋" w:cs="仿宋"/>
          <w:sz w:val="28"/>
          <w:szCs w:val="28"/>
          <w:lang w:val="en-US" w:eastAsia="zh-CN"/>
        </w:rPr>
        <w:t>银监会</w:t>
      </w:r>
      <w:r>
        <w:rPr>
          <w:rFonts w:hint="eastAsia" w:ascii="仿宋" w:hAnsi="仿宋" w:eastAsia="仿宋" w:cs="仿宋"/>
          <w:sz w:val="28"/>
          <w:szCs w:val="28"/>
        </w:rPr>
        <w:t>关于中国银行业实施新监管标准的指导意见，陆续引入或更新了资本、（   ）、杠杆率等银行监管工具</w:t>
      </w:r>
      <w:r>
        <w:rPr>
          <w:rFonts w:hint="eastAsia" w:ascii="仿宋" w:hAnsi="仿宋" w:eastAsia="仿宋" w:cs="仿宋"/>
          <w:sz w:val="28"/>
          <w:szCs w:val="28"/>
          <w:lang w:eastAsia="zh-CN"/>
        </w:rPr>
        <w:t>。</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A:</w:t>
      </w:r>
      <w:r>
        <w:rPr>
          <w:rFonts w:hint="eastAsia" w:ascii="仿宋" w:hAnsi="仿宋" w:eastAsia="仿宋" w:cs="仿宋"/>
          <w:sz w:val="28"/>
          <w:szCs w:val="28"/>
          <w:lang w:val="en-US" w:eastAsia="zh-CN"/>
        </w:rPr>
        <w:t>拔备</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B:</w:t>
      </w:r>
      <w:r>
        <w:rPr>
          <w:rFonts w:hint="eastAsia" w:ascii="仿宋" w:hAnsi="仿宋" w:eastAsia="仿宋" w:cs="仿宋"/>
          <w:sz w:val="28"/>
          <w:szCs w:val="28"/>
          <w:lang w:val="en-US" w:eastAsia="zh-CN"/>
        </w:rPr>
        <w:t>流动性</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C</w:t>
      </w:r>
      <w:r>
        <w:rPr>
          <w:rFonts w:hint="eastAsia" w:ascii="仿宋" w:hAnsi="仿宋" w:eastAsia="仿宋" w:cs="仿宋"/>
          <w:sz w:val="28"/>
          <w:szCs w:val="28"/>
          <w:lang w:val="en-US" w:eastAsia="zh-CN"/>
        </w:rPr>
        <w:t>:大额风险暴露</w:t>
      </w:r>
    </w:p>
    <w:p>
      <w:pPr>
        <w:spacing w:line="560" w:lineRule="exact"/>
        <w:rPr>
          <w:rFonts w:hint="eastAsia" w:ascii="仿宋" w:hAnsi="仿宋" w:eastAsia="仿宋" w:cs="仿宋"/>
          <w:sz w:val="28"/>
          <w:szCs w:val="28"/>
          <w:lang w:val="en-US"/>
        </w:rPr>
      </w:pPr>
      <w:r>
        <w:rPr>
          <w:rFonts w:hint="eastAsia" w:ascii="仿宋" w:hAnsi="仿宋" w:eastAsia="仿宋" w:cs="仿宋"/>
          <w:sz w:val="28"/>
          <w:szCs w:val="28"/>
        </w:rPr>
        <w:t>D</w:t>
      </w:r>
      <w:r>
        <w:rPr>
          <w:rFonts w:hint="eastAsia" w:ascii="仿宋" w:hAnsi="仿宋" w:eastAsia="仿宋" w:cs="仿宋"/>
          <w:sz w:val="28"/>
          <w:szCs w:val="28"/>
          <w:lang w:val="en-US" w:eastAsia="zh-CN"/>
        </w:rPr>
        <w:t>:银行账簿利率风险</w:t>
      </w:r>
    </w:p>
    <w:p>
      <w:pPr>
        <w:spacing w:line="560" w:lineRule="exact"/>
        <w:rPr>
          <w:rFonts w:hint="eastAsia" w:ascii="仿宋" w:hAnsi="仿宋" w:eastAsia="仿宋" w:cs="仿宋"/>
          <w:sz w:val="28"/>
          <w:szCs w:val="28"/>
          <w:lang w:val="en-US"/>
        </w:rPr>
      </w:pPr>
      <w:r>
        <w:rPr>
          <w:rFonts w:hint="eastAsia" w:ascii="仿宋" w:hAnsi="仿宋" w:eastAsia="仿宋" w:cs="仿宋"/>
          <w:sz w:val="28"/>
          <w:szCs w:val="28"/>
        </w:rPr>
        <w:t>E</w:t>
      </w:r>
      <w:r>
        <w:rPr>
          <w:rFonts w:hint="eastAsia" w:ascii="仿宋" w:hAnsi="仿宋" w:eastAsia="仿宋" w:cs="仿宋"/>
          <w:sz w:val="28"/>
          <w:szCs w:val="28"/>
          <w:lang w:val="en-US" w:eastAsia="zh-CN"/>
        </w:rPr>
        <w:t>:负债</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正确答案：</w:t>
      </w:r>
      <w:r>
        <w:rPr>
          <w:rFonts w:hint="eastAsia" w:ascii="仿宋" w:hAnsi="仿宋" w:eastAsia="仿宋" w:cs="仿宋"/>
          <w:sz w:val="28"/>
          <w:szCs w:val="28"/>
          <w:lang w:val="en-US" w:eastAsia="zh-CN"/>
        </w:rPr>
        <w:t>ABCD</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lang w:val="en-US" w:eastAsia="zh-CN"/>
        </w:rPr>
        <w:t>【参考解析】我国传统的监管工具主要包括流动性、拨备覆盖率、风险集中度、不良资产率，近年来，在金融危机、第三版巴塞尔资本协议发布的背景下，原银监会会于2011年4月27日公布了中国银行业监督管理委员会关于中国银行业实施新监管标准的指导意见，陆续引入或更新了资本、拨备、流动性(LCR、NSFR）、银行财簿利率风险（IRRBB）、大额风险暴露、杠杆率等银行监管工具。</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widowControl w:val="0"/>
        <w:numPr>
          <w:ilvl w:val="-1"/>
          <w:numId w:val="0"/>
        </w:numPr>
        <w:jc w:val="both"/>
        <w:rPr>
          <w:rFonts w:hint="eastAsia" w:ascii="仿宋" w:hAnsi="仿宋" w:eastAsia="仿宋" w:cs="仿宋"/>
          <w:bCs/>
          <w:sz w:val="28"/>
          <w:szCs w:val="28"/>
          <w:lang w:val="en-US" w:eastAsia="zh-Hans"/>
        </w:rPr>
      </w:pPr>
      <w:r>
        <w:rPr>
          <w:rFonts w:hint="eastAsia" w:ascii="仿宋" w:hAnsi="仿宋" w:eastAsia="仿宋" w:cs="仿宋"/>
          <w:sz w:val="28"/>
          <w:szCs w:val="28"/>
        </w:rPr>
        <w:t>53</w:t>
      </w:r>
      <w:r>
        <w:rPr>
          <w:rFonts w:hint="eastAsia" w:ascii="仿宋" w:hAnsi="仿宋" w:eastAsia="仿宋" w:cs="仿宋"/>
          <w:sz w:val="28"/>
          <w:szCs w:val="28"/>
          <w:lang w:eastAsia="zh-CN"/>
        </w:rPr>
        <w:t>.</w:t>
      </w:r>
      <w:r>
        <w:rPr>
          <w:rFonts w:hint="eastAsia" w:ascii="仿宋" w:hAnsi="仿宋" w:eastAsia="仿宋" w:cs="仿宋"/>
          <w:bCs/>
          <w:sz w:val="28"/>
          <w:szCs w:val="28"/>
          <w:lang w:val="en-US" w:eastAsia="zh-Hans"/>
        </w:rPr>
        <w:t>保险公司的资金运用限于下列形式：</w:t>
      </w:r>
    </w:p>
    <w:p>
      <w:pPr>
        <w:widowControl w:val="0"/>
        <w:numPr>
          <w:ilvl w:val="0"/>
          <w:numId w:val="0"/>
        </w:numPr>
        <w:jc w:val="both"/>
        <w:rPr>
          <w:rFonts w:hint="eastAsia" w:ascii="仿宋" w:hAnsi="仿宋" w:eastAsia="仿宋" w:cs="仿宋"/>
          <w:bCs/>
          <w:sz w:val="28"/>
          <w:szCs w:val="28"/>
          <w:lang w:val="en-US" w:eastAsia="zh-Hans"/>
        </w:rPr>
      </w:pPr>
      <w:r>
        <w:rPr>
          <w:rFonts w:hint="eastAsia" w:ascii="仿宋" w:hAnsi="仿宋" w:eastAsia="仿宋" w:cs="仿宋"/>
          <w:bCs/>
          <w:sz w:val="28"/>
          <w:szCs w:val="28"/>
          <w:lang w:val="en-US" w:eastAsia="zh-Hans"/>
        </w:rPr>
        <w:t>A：银行存款</w:t>
      </w:r>
    </w:p>
    <w:p>
      <w:pPr>
        <w:widowControl w:val="0"/>
        <w:numPr>
          <w:ilvl w:val="0"/>
          <w:numId w:val="0"/>
        </w:numPr>
        <w:jc w:val="both"/>
        <w:rPr>
          <w:rFonts w:hint="eastAsia" w:ascii="仿宋" w:hAnsi="仿宋" w:eastAsia="仿宋" w:cs="仿宋"/>
          <w:bCs/>
          <w:sz w:val="28"/>
          <w:szCs w:val="28"/>
          <w:lang w:val="en-US" w:eastAsia="zh-Hans"/>
        </w:rPr>
      </w:pPr>
      <w:r>
        <w:rPr>
          <w:rFonts w:hint="eastAsia" w:ascii="仿宋" w:hAnsi="仿宋" w:eastAsia="仿宋" w:cs="仿宋"/>
          <w:bCs/>
          <w:sz w:val="28"/>
          <w:szCs w:val="28"/>
          <w:lang w:val="en-US" w:eastAsia="zh-Hans"/>
        </w:rPr>
        <w:t>B：买卖债券、股票、证券投资基金份额等有价证券</w:t>
      </w:r>
    </w:p>
    <w:p>
      <w:pPr>
        <w:widowControl w:val="0"/>
        <w:numPr>
          <w:ilvl w:val="0"/>
          <w:numId w:val="0"/>
        </w:numPr>
        <w:jc w:val="both"/>
        <w:rPr>
          <w:rFonts w:hint="eastAsia" w:ascii="仿宋" w:hAnsi="仿宋" w:eastAsia="仿宋" w:cs="仿宋"/>
          <w:bCs/>
          <w:sz w:val="28"/>
          <w:szCs w:val="28"/>
          <w:lang w:val="en-US" w:eastAsia="zh-Hans"/>
        </w:rPr>
      </w:pPr>
      <w:r>
        <w:rPr>
          <w:rFonts w:hint="eastAsia" w:ascii="仿宋" w:hAnsi="仿宋" w:eastAsia="仿宋" w:cs="仿宋"/>
          <w:bCs/>
          <w:sz w:val="28"/>
          <w:szCs w:val="28"/>
          <w:lang w:val="en-US" w:eastAsia="zh-Hans"/>
        </w:rPr>
        <w:t>C：投资不动产</w:t>
      </w:r>
    </w:p>
    <w:p>
      <w:pPr>
        <w:widowControl w:val="0"/>
        <w:numPr>
          <w:ilvl w:val="0"/>
          <w:numId w:val="0"/>
        </w:numPr>
        <w:jc w:val="both"/>
        <w:rPr>
          <w:rFonts w:hint="eastAsia" w:ascii="仿宋" w:hAnsi="仿宋" w:eastAsia="仿宋" w:cs="仿宋"/>
          <w:bCs/>
          <w:sz w:val="28"/>
          <w:szCs w:val="28"/>
          <w:lang w:val="en-US" w:eastAsia="zh-Hans"/>
        </w:rPr>
      </w:pPr>
      <w:r>
        <w:rPr>
          <w:rFonts w:hint="eastAsia" w:ascii="仿宋" w:hAnsi="仿宋" w:eastAsia="仿宋" w:cs="仿宋"/>
          <w:bCs/>
          <w:sz w:val="28"/>
          <w:szCs w:val="28"/>
          <w:lang w:val="en-US" w:eastAsia="zh-Hans"/>
        </w:rPr>
        <w:t>D：国务院规定的其他资金运用形式</w:t>
      </w:r>
    </w:p>
    <w:p>
      <w:pPr>
        <w:widowControl w:val="0"/>
        <w:numPr>
          <w:ilvl w:val="0"/>
          <w:numId w:val="0"/>
        </w:numPr>
        <w:jc w:val="both"/>
        <w:rPr>
          <w:rFonts w:hint="eastAsia" w:ascii="仿宋" w:hAnsi="仿宋" w:eastAsia="仿宋" w:cs="仿宋"/>
          <w:bCs/>
          <w:sz w:val="28"/>
          <w:szCs w:val="28"/>
          <w:lang w:val="en-US" w:eastAsia="zh-Hans"/>
        </w:rPr>
      </w:pPr>
      <w:r>
        <w:rPr>
          <w:rFonts w:hint="eastAsia" w:ascii="仿宋" w:hAnsi="仿宋" w:eastAsia="仿宋" w:cs="仿宋"/>
          <w:bCs/>
          <w:sz w:val="28"/>
          <w:szCs w:val="28"/>
          <w:lang w:val="en-US" w:eastAsia="zh-Hans"/>
        </w:rPr>
        <w:t>正确答案：ABCD</w:t>
      </w:r>
    </w:p>
    <w:p>
      <w:pPr>
        <w:widowControl w:val="0"/>
        <w:numPr>
          <w:ilvl w:val="0"/>
          <w:numId w:val="0"/>
        </w:numPr>
        <w:jc w:val="both"/>
        <w:rPr>
          <w:rFonts w:hint="eastAsia" w:ascii="仿宋" w:hAnsi="仿宋" w:eastAsia="仿宋" w:cs="仿宋"/>
          <w:sz w:val="28"/>
          <w:szCs w:val="28"/>
        </w:rPr>
      </w:pPr>
      <w:r>
        <w:rPr>
          <w:rFonts w:hint="eastAsia" w:ascii="仿宋" w:hAnsi="仿宋" w:eastAsia="仿宋" w:cs="仿宋"/>
          <w:bCs/>
          <w:sz w:val="28"/>
          <w:szCs w:val="28"/>
          <w:lang w:val="en-US" w:eastAsia="zh-CN"/>
        </w:rPr>
        <w:t>【参考解析】</w:t>
      </w:r>
      <w:r>
        <w:rPr>
          <w:rFonts w:hint="eastAsia" w:ascii="仿宋" w:hAnsi="仿宋" w:eastAsia="仿宋" w:cs="仿宋"/>
          <w:bCs/>
          <w:sz w:val="28"/>
          <w:szCs w:val="28"/>
          <w:lang w:val="en-US" w:eastAsia="zh-Hans"/>
        </w:rPr>
        <w:t>保险公司的资金运用限于下列形式：银行存款；买卖债券、股票、证券投资基金份额等有价证券；投资不动产；国务院规定的其他资金运用形式。</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spacing w:line="560" w:lineRule="exact"/>
        <w:rPr>
          <w:rFonts w:hint="eastAsia" w:ascii="仿宋" w:hAnsi="仿宋" w:eastAsia="仿宋" w:cs="仿宋"/>
          <w:sz w:val="28"/>
          <w:szCs w:val="28"/>
        </w:rPr>
      </w:pPr>
      <w:r>
        <w:rPr>
          <w:rFonts w:hint="eastAsia" w:ascii="仿宋" w:hAnsi="仿宋" w:eastAsia="仿宋" w:cs="仿宋"/>
          <w:sz w:val="28"/>
          <w:szCs w:val="28"/>
        </w:rPr>
        <w:t>54.</w:t>
      </w:r>
      <w:r>
        <w:rPr>
          <w:rFonts w:hint="eastAsia" w:ascii="仿宋" w:hAnsi="仿宋" w:eastAsia="仿宋" w:cs="仿宋"/>
          <w:sz w:val="28"/>
          <w:szCs w:val="28"/>
          <w:lang w:val="en-US" w:eastAsia="zh-CN"/>
        </w:rPr>
        <w:t>合同的相对性主要体现为</w:t>
      </w:r>
      <w:r>
        <w:rPr>
          <w:rFonts w:hint="eastAsia" w:ascii="仿宋" w:hAnsi="仿宋" w:eastAsia="仿宋" w:cs="仿宋"/>
          <w:sz w:val="28"/>
          <w:szCs w:val="28"/>
        </w:rPr>
        <w:t>（   ）</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A:</w:t>
      </w:r>
      <w:r>
        <w:rPr>
          <w:rFonts w:hint="eastAsia" w:ascii="仿宋" w:hAnsi="仿宋" w:eastAsia="仿宋" w:cs="仿宋"/>
          <w:sz w:val="28"/>
          <w:szCs w:val="28"/>
          <w:lang w:val="en-US" w:eastAsia="zh-CN"/>
        </w:rPr>
        <w:t>主体相对</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B:</w:t>
      </w:r>
      <w:r>
        <w:rPr>
          <w:rFonts w:hint="eastAsia" w:ascii="仿宋" w:hAnsi="仿宋" w:eastAsia="仿宋" w:cs="仿宋"/>
          <w:sz w:val="28"/>
          <w:szCs w:val="28"/>
          <w:lang w:val="en-US" w:eastAsia="zh-CN"/>
        </w:rPr>
        <w:t>内容相对</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C:</w:t>
      </w:r>
      <w:r>
        <w:rPr>
          <w:rFonts w:hint="eastAsia" w:ascii="仿宋" w:hAnsi="仿宋" w:eastAsia="仿宋" w:cs="仿宋"/>
          <w:sz w:val="28"/>
          <w:szCs w:val="28"/>
          <w:lang w:val="en-US" w:eastAsia="zh-CN"/>
        </w:rPr>
        <w:t>责任相对</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D</w:t>
      </w:r>
      <w:r>
        <w:rPr>
          <w:rFonts w:hint="eastAsia" w:ascii="仿宋" w:hAnsi="仿宋" w:eastAsia="仿宋" w:cs="仿宋"/>
          <w:sz w:val="28"/>
          <w:szCs w:val="28"/>
          <w:lang w:val="en-US" w:eastAsia="zh-CN"/>
        </w:rPr>
        <w:t>:资金相对</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E:约定相对</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正确答案：</w:t>
      </w:r>
      <w:r>
        <w:rPr>
          <w:rFonts w:hint="eastAsia" w:ascii="仿宋" w:hAnsi="仿宋" w:eastAsia="仿宋" w:cs="仿宋"/>
          <w:sz w:val="28"/>
          <w:szCs w:val="28"/>
          <w:lang w:val="en-US" w:eastAsia="zh-CN"/>
        </w:rPr>
        <w:t>ABC</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lang w:val="en-US" w:eastAsia="zh-CN"/>
        </w:rPr>
        <w:t>【参考解析】合同的相对性主要体现为主体相对、内容相对、责任相对三个方面。</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55.影响房地产价格的社会因素有（   ）。</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A:社会治安状况</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B:居民法律意识</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C:投机状况</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D:社会偏好</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E:土地制度</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正确答案:ABCD</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lang w:val="en-US" w:eastAsia="zh-CN"/>
        </w:rPr>
        <w:t>【参考解析】影响房地产价格的社会因素主要有社会治安状况、居民法律意识、人口因素、风俗因素、投机状况和社会偏好等。</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56.</w:t>
      </w:r>
      <w:r>
        <w:rPr>
          <w:rFonts w:hint="eastAsia" w:ascii="仿宋" w:hAnsi="仿宋" w:eastAsia="仿宋" w:cs="仿宋"/>
          <w:sz w:val="28"/>
          <w:szCs w:val="28"/>
          <w:lang w:val="en-US" w:eastAsia="zh-CN"/>
        </w:rPr>
        <w:t>风险管理流程主要包括</w:t>
      </w:r>
      <w:r>
        <w:rPr>
          <w:rFonts w:hint="eastAsia" w:ascii="仿宋" w:hAnsi="仿宋" w:eastAsia="仿宋" w:cs="仿宋"/>
          <w:sz w:val="28"/>
          <w:szCs w:val="28"/>
        </w:rPr>
        <w:t>（   ）</w:t>
      </w:r>
      <w:r>
        <w:rPr>
          <w:rFonts w:hint="eastAsia" w:ascii="仿宋" w:hAnsi="仿宋" w:eastAsia="仿宋" w:cs="仿宋"/>
          <w:sz w:val="28"/>
          <w:szCs w:val="28"/>
          <w:lang w:val="en-US" w:eastAsia="zh-CN"/>
        </w:rPr>
        <w:t>。</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A:</w:t>
      </w:r>
      <w:r>
        <w:rPr>
          <w:rFonts w:hint="eastAsia" w:ascii="仿宋" w:hAnsi="仿宋" w:eastAsia="仿宋" w:cs="仿宋"/>
          <w:sz w:val="28"/>
          <w:szCs w:val="28"/>
          <w:lang w:val="en-US" w:eastAsia="zh-CN"/>
        </w:rPr>
        <w:t>风险识别</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B</w:t>
      </w:r>
      <w:r>
        <w:rPr>
          <w:rFonts w:hint="eastAsia" w:ascii="仿宋" w:hAnsi="仿宋" w:eastAsia="仿宋" w:cs="仿宋"/>
          <w:sz w:val="28"/>
          <w:szCs w:val="28"/>
          <w:lang w:val="en-US" w:eastAsia="zh-CN"/>
        </w:rPr>
        <w:t>:风险计量</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C:</w:t>
      </w:r>
      <w:r>
        <w:rPr>
          <w:rFonts w:hint="eastAsia" w:ascii="仿宋" w:hAnsi="仿宋" w:eastAsia="仿宋" w:cs="仿宋"/>
          <w:sz w:val="28"/>
          <w:szCs w:val="28"/>
          <w:lang w:val="en-US" w:eastAsia="zh-CN"/>
        </w:rPr>
        <w:t>风险监测</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D</w:t>
      </w:r>
      <w:r>
        <w:rPr>
          <w:rFonts w:hint="eastAsia" w:ascii="仿宋" w:hAnsi="仿宋" w:eastAsia="仿宋" w:cs="仿宋"/>
          <w:sz w:val="28"/>
          <w:szCs w:val="28"/>
          <w:lang w:val="en-US" w:eastAsia="zh-CN"/>
        </w:rPr>
        <w:t>:风险控制</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E:风险控制</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正确答案：</w:t>
      </w:r>
      <w:r>
        <w:rPr>
          <w:rFonts w:hint="eastAsia" w:ascii="仿宋" w:hAnsi="仿宋" w:eastAsia="仿宋" w:cs="仿宋"/>
          <w:sz w:val="28"/>
          <w:szCs w:val="28"/>
          <w:lang w:val="en-US" w:eastAsia="zh-CN"/>
        </w:rPr>
        <w:t>ABCD</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lang w:val="en-US" w:eastAsia="zh-CN"/>
        </w:rPr>
        <w:t>【参考解析】商业银行的风险管理流程可以概括为风险识别、风险计量、风险监测、风险控制。</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widowControl w:val="0"/>
        <w:numPr>
          <w:ilvl w:val="0"/>
          <w:numId w:val="0"/>
        </w:numPr>
        <w:jc w:val="both"/>
        <w:rPr>
          <w:rFonts w:hint="eastAsia" w:ascii="仿宋" w:hAnsi="仿宋" w:eastAsia="仿宋" w:cs="仿宋"/>
          <w:bCs/>
          <w:sz w:val="28"/>
          <w:szCs w:val="28"/>
          <w:lang w:eastAsia="zh-Hans"/>
        </w:rPr>
      </w:pPr>
      <w:r>
        <w:rPr>
          <w:rFonts w:hint="eastAsia" w:ascii="仿宋" w:hAnsi="仿宋" w:eastAsia="仿宋" w:cs="仿宋"/>
          <w:sz w:val="28"/>
          <w:szCs w:val="28"/>
        </w:rPr>
        <w:t>57.</w:t>
      </w:r>
      <w:r>
        <w:rPr>
          <w:rFonts w:hint="eastAsia" w:ascii="仿宋" w:hAnsi="仿宋" w:eastAsia="仿宋" w:cs="仿宋"/>
          <w:bCs/>
          <w:sz w:val="28"/>
          <w:szCs w:val="28"/>
          <w:lang w:eastAsia="zh-Hans"/>
        </w:rPr>
        <w:t>银行业监督管理机构及其从事监督管理工作的人员依法履行监督管理职责，受法律保护。（   ）不得干涉。</w:t>
      </w:r>
    </w:p>
    <w:p>
      <w:pPr>
        <w:widowControl w:val="0"/>
        <w:numPr>
          <w:ilvl w:val="0"/>
          <w:numId w:val="0"/>
        </w:numPr>
        <w:jc w:val="both"/>
        <w:rPr>
          <w:rFonts w:hint="eastAsia" w:ascii="仿宋" w:hAnsi="仿宋" w:eastAsia="仿宋" w:cs="仿宋"/>
          <w:bCs/>
          <w:sz w:val="28"/>
          <w:szCs w:val="28"/>
          <w:lang w:val="en-US" w:eastAsia="zh-Hans"/>
        </w:rPr>
      </w:pPr>
      <w:r>
        <w:rPr>
          <w:rFonts w:hint="eastAsia" w:ascii="仿宋" w:hAnsi="仿宋" w:eastAsia="仿宋" w:cs="仿宋"/>
          <w:bCs/>
          <w:sz w:val="28"/>
          <w:szCs w:val="28"/>
          <w:lang w:val="en-US" w:eastAsia="zh-Hans"/>
        </w:rPr>
        <w:t>A：地方政府</w:t>
      </w:r>
    </w:p>
    <w:p>
      <w:pPr>
        <w:widowControl w:val="0"/>
        <w:numPr>
          <w:ilvl w:val="0"/>
          <w:numId w:val="0"/>
        </w:numPr>
        <w:jc w:val="both"/>
        <w:rPr>
          <w:rFonts w:hint="eastAsia" w:ascii="仿宋" w:hAnsi="仿宋" w:eastAsia="仿宋" w:cs="仿宋"/>
          <w:bCs/>
          <w:sz w:val="28"/>
          <w:szCs w:val="28"/>
          <w:lang w:val="en-US" w:eastAsia="zh-Hans"/>
        </w:rPr>
      </w:pPr>
      <w:r>
        <w:rPr>
          <w:rFonts w:hint="eastAsia" w:ascii="仿宋" w:hAnsi="仿宋" w:eastAsia="仿宋" w:cs="仿宋"/>
          <w:bCs/>
          <w:sz w:val="28"/>
          <w:szCs w:val="28"/>
          <w:lang w:val="en-US" w:eastAsia="zh-Hans"/>
        </w:rPr>
        <w:t>B：各级政府部门</w:t>
      </w:r>
    </w:p>
    <w:p>
      <w:pPr>
        <w:widowControl w:val="0"/>
        <w:numPr>
          <w:ilvl w:val="0"/>
          <w:numId w:val="0"/>
        </w:numPr>
        <w:jc w:val="both"/>
        <w:rPr>
          <w:rFonts w:hint="eastAsia" w:ascii="仿宋" w:hAnsi="仿宋" w:eastAsia="仿宋" w:cs="仿宋"/>
          <w:bCs/>
          <w:sz w:val="28"/>
          <w:szCs w:val="28"/>
          <w:lang w:val="en-US" w:eastAsia="zh-Hans"/>
        </w:rPr>
      </w:pPr>
      <w:r>
        <w:rPr>
          <w:rFonts w:hint="eastAsia" w:ascii="仿宋" w:hAnsi="仿宋" w:eastAsia="仿宋" w:cs="仿宋"/>
          <w:bCs/>
          <w:sz w:val="28"/>
          <w:szCs w:val="28"/>
          <w:lang w:val="en-US" w:eastAsia="zh-Hans"/>
        </w:rPr>
        <w:t>C：社会团体</w:t>
      </w:r>
    </w:p>
    <w:p>
      <w:pPr>
        <w:widowControl w:val="0"/>
        <w:numPr>
          <w:ilvl w:val="0"/>
          <w:numId w:val="0"/>
        </w:numPr>
        <w:jc w:val="both"/>
        <w:rPr>
          <w:rFonts w:hint="eastAsia" w:ascii="仿宋" w:hAnsi="仿宋" w:eastAsia="仿宋" w:cs="仿宋"/>
          <w:bCs/>
          <w:sz w:val="28"/>
          <w:szCs w:val="28"/>
          <w:lang w:val="en-US" w:eastAsia="zh-Hans"/>
        </w:rPr>
      </w:pPr>
      <w:r>
        <w:rPr>
          <w:rFonts w:hint="eastAsia" w:ascii="仿宋" w:hAnsi="仿宋" w:eastAsia="仿宋" w:cs="仿宋"/>
          <w:bCs/>
          <w:sz w:val="28"/>
          <w:szCs w:val="28"/>
          <w:lang w:val="en-US" w:eastAsia="zh-Hans"/>
        </w:rPr>
        <w:t>D：个人</w:t>
      </w:r>
    </w:p>
    <w:p>
      <w:pPr>
        <w:widowControl w:val="0"/>
        <w:numPr>
          <w:ilvl w:val="0"/>
          <w:numId w:val="0"/>
        </w:numPr>
        <w:jc w:val="both"/>
        <w:rPr>
          <w:rFonts w:hint="eastAsia" w:ascii="仿宋" w:hAnsi="仿宋" w:eastAsia="仿宋" w:cs="仿宋"/>
          <w:bCs/>
          <w:sz w:val="28"/>
          <w:szCs w:val="28"/>
          <w:lang w:val="en-US" w:eastAsia="zh-Hans"/>
        </w:rPr>
      </w:pPr>
      <w:r>
        <w:rPr>
          <w:rFonts w:hint="eastAsia" w:ascii="仿宋" w:hAnsi="仿宋" w:eastAsia="仿宋" w:cs="仿宋"/>
          <w:bCs/>
          <w:sz w:val="28"/>
          <w:szCs w:val="28"/>
          <w:lang w:val="en-US" w:eastAsia="zh-Hans"/>
        </w:rPr>
        <w:t>正确答案：ABCD</w:t>
      </w:r>
    </w:p>
    <w:p>
      <w:pPr>
        <w:widowControl w:val="0"/>
        <w:numPr>
          <w:ilvl w:val="0"/>
          <w:numId w:val="0"/>
        </w:numPr>
        <w:jc w:val="both"/>
        <w:rPr>
          <w:rFonts w:hint="eastAsia" w:ascii="仿宋" w:hAnsi="仿宋" w:eastAsia="仿宋" w:cs="仿宋"/>
          <w:bCs/>
          <w:sz w:val="28"/>
          <w:szCs w:val="28"/>
          <w:lang w:val="en-US" w:eastAsia="zh-Hans"/>
        </w:rPr>
      </w:pPr>
      <w:r>
        <w:rPr>
          <w:rFonts w:hint="eastAsia" w:ascii="仿宋" w:hAnsi="仿宋" w:eastAsia="仿宋" w:cs="仿宋"/>
          <w:bCs/>
          <w:sz w:val="28"/>
          <w:szCs w:val="28"/>
          <w:lang w:val="en-US" w:eastAsia="zh-CN"/>
        </w:rPr>
        <w:t>【参考解析】</w:t>
      </w:r>
      <w:r>
        <w:rPr>
          <w:rFonts w:hint="eastAsia" w:ascii="仿宋" w:hAnsi="仿宋" w:eastAsia="仿宋" w:cs="仿宋"/>
          <w:bCs/>
          <w:sz w:val="28"/>
          <w:szCs w:val="28"/>
          <w:lang w:val="en-US" w:eastAsia="zh-Hans"/>
        </w:rPr>
        <w:t>银行业监督管理机构及其从事监督管理工作的人员依法履行监督管理职责，受法律保护。地方政府、各级政府部门、社会团体和个人不得干涉。</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58.</w:t>
      </w:r>
      <w:r>
        <w:rPr>
          <w:rFonts w:hint="eastAsia" w:ascii="仿宋" w:hAnsi="仿宋" w:eastAsia="仿宋" w:cs="仿宋"/>
          <w:sz w:val="28"/>
          <w:szCs w:val="28"/>
          <w:lang w:val="en-US" w:eastAsia="zh-CN"/>
        </w:rPr>
        <w:t>商业银行资本管理的范畴一般包括</w:t>
      </w:r>
      <w:r>
        <w:rPr>
          <w:rFonts w:hint="eastAsia" w:ascii="仿宋" w:hAnsi="仿宋" w:eastAsia="仿宋" w:cs="仿宋"/>
          <w:sz w:val="28"/>
          <w:szCs w:val="28"/>
        </w:rPr>
        <w:t>（   ）</w:t>
      </w:r>
      <w:r>
        <w:rPr>
          <w:rFonts w:hint="eastAsia" w:ascii="仿宋" w:hAnsi="仿宋" w:eastAsia="仿宋" w:cs="仿宋"/>
          <w:sz w:val="28"/>
          <w:szCs w:val="28"/>
          <w:lang w:val="en-US" w:eastAsia="zh-CN"/>
        </w:rPr>
        <w:t>。</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A:</w:t>
      </w:r>
      <w:r>
        <w:rPr>
          <w:rFonts w:hint="eastAsia" w:ascii="仿宋" w:hAnsi="仿宋" w:eastAsia="仿宋" w:cs="仿宋"/>
          <w:sz w:val="28"/>
          <w:szCs w:val="28"/>
          <w:lang w:val="en-US" w:eastAsia="zh-CN"/>
        </w:rPr>
        <w:t>监管资本管理</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B:</w:t>
      </w:r>
      <w:r>
        <w:rPr>
          <w:rFonts w:hint="eastAsia" w:ascii="仿宋" w:hAnsi="仿宋" w:eastAsia="仿宋" w:cs="仿宋"/>
          <w:sz w:val="28"/>
          <w:szCs w:val="28"/>
          <w:lang w:val="en-US" w:eastAsia="zh-CN"/>
        </w:rPr>
        <w:t>经济资本管理</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C:</w:t>
      </w:r>
      <w:r>
        <w:rPr>
          <w:rFonts w:hint="eastAsia" w:ascii="仿宋" w:hAnsi="仿宋" w:eastAsia="仿宋" w:cs="仿宋"/>
          <w:sz w:val="28"/>
          <w:szCs w:val="28"/>
          <w:lang w:val="en-US" w:eastAsia="zh-CN"/>
        </w:rPr>
        <w:t>财务资本管理</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D</w:t>
      </w:r>
      <w:r>
        <w:rPr>
          <w:rFonts w:hint="eastAsia" w:ascii="仿宋" w:hAnsi="仿宋" w:eastAsia="仿宋" w:cs="仿宋"/>
          <w:sz w:val="28"/>
          <w:szCs w:val="28"/>
          <w:lang w:val="en-US" w:eastAsia="zh-CN"/>
        </w:rPr>
        <w:t>:成本资本管理</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E:账面资本管理</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正确答案：</w:t>
      </w:r>
      <w:r>
        <w:rPr>
          <w:rFonts w:hint="eastAsia" w:ascii="仿宋" w:hAnsi="仿宋" w:eastAsia="仿宋" w:cs="仿宋"/>
          <w:sz w:val="28"/>
          <w:szCs w:val="28"/>
          <w:lang w:val="en-US" w:eastAsia="zh-CN"/>
        </w:rPr>
        <w:t>ABE</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lang w:val="en-US" w:eastAsia="zh-CN"/>
        </w:rPr>
        <w:t>【参考解析】商业银行资本管理的范畴一般包括监管资本管理、经济资本管理、账面资本管理三个方面。</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59.</w:t>
      </w:r>
      <w:r>
        <w:rPr>
          <w:rFonts w:hint="eastAsia" w:ascii="仿宋" w:hAnsi="仿宋" w:eastAsia="仿宋" w:cs="仿宋"/>
          <w:sz w:val="28"/>
          <w:szCs w:val="28"/>
          <w:lang w:val="en-US" w:eastAsia="zh-CN"/>
        </w:rPr>
        <w:t>以下属于商业银行流动性指标的是</w:t>
      </w:r>
      <w:r>
        <w:rPr>
          <w:rFonts w:hint="eastAsia" w:ascii="仿宋" w:hAnsi="仿宋" w:eastAsia="仿宋" w:cs="仿宋"/>
          <w:sz w:val="28"/>
          <w:szCs w:val="28"/>
        </w:rPr>
        <w:t>（   ）</w:t>
      </w:r>
      <w:r>
        <w:rPr>
          <w:rFonts w:hint="eastAsia" w:ascii="仿宋" w:hAnsi="仿宋" w:eastAsia="仿宋" w:cs="仿宋"/>
          <w:sz w:val="28"/>
          <w:szCs w:val="28"/>
          <w:lang w:val="en-US" w:eastAsia="zh-CN"/>
        </w:rPr>
        <w:t>。</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A:</w:t>
      </w:r>
      <w:r>
        <w:rPr>
          <w:rFonts w:hint="eastAsia" w:ascii="仿宋" w:hAnsi="仿宋" w:eastAsia="仿宋" w:cs="仿宋"/>
          <w:sz w:val="28"/>
          <w:szCs w:val="28"/>
          <w:lang w:val="en-US" w:eastAsia="zh-CN"/>
        </w:rPr>
        <w:t>存贷比</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B:</w:t>
      </w:r>
      <w:r>
        <w:rPr>
          <w:rFonts w:hint="eastAsia" w:ascii="仿宋" w:hAnsi="仿宋" w:eastAsia="仿宋" w:cs="仿宋"/>
          <w:sz w:val="28"/>
          <w:szCs w:val="28"/>
          <w:lang w:val="en-US" w:eastAsia="zh-CN"/>
        </w:rPr>
        <w:t>流动性覆盖率</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C:</w:t>
      </w:r>
      <w:r>
        <w:rPr>
          <w:rFonts w:hint="eastAsia" w:ascii="仿宋" w:hAnsi="仿宋" w:eastAsia="仿宋" w:cs="仿宋"/>
          <w:sz w:val="28"/>
          <w:szCs w:val="28"/>
          <w:lang w:val="en-US" w:eastAsia="zh-CN"/>
        </w:rPr>
        <w:t>净稳定资金比例</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D</w:t>
      </w:r>
      <w:r>
        <w:rPr>
          <w:rFonts w:hint="eastAsia" w:ascii="仿宋" w:hAnsi="仿宋" w:eastAsia="仿宋" w:cs="仿宋"/>
          <w:sz w:val="28"/>
          <w:szCs w:val="28"/>
          <w:lang w:val="en-US" w:eastAsia="zh-CN"/>
        </w:rPr>
        <w:t>:流动性比例</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E:净利息收益率</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正确答案：</w:t>
      </w:r>
      <w:r>
        <w:rPr>
          <w:rFonts w:hint="eastAsia" w:ascii="仿宋" w:hAnsi="仿宋" w:eastAsia="仿宋" w:cs="仿宋"/>
          <w:sz w:val="28"/>
          <w:szCs w:val="28"/>
          <w:lang w:val="en-US" w:eastAsia="zh-CN"/>
        </w:rPr>
        <w:t>ABCD</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lang w:val="en-US" w:eastAsia="zh-CN"/>
        </w:rPr>
        <w:t>【参考解析】商业银行流动性指标有存贷比、流动性覆盖率、净稳定资金比例、流动性比例。</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spacing w:line="560" w:lineRule="exact"/>
        <w:rPr>
          <w:rFonts w:hint="eastAsia" w:ascii="仿宋" w:hAnsi="仿宋" w:eastAsia="仿宋" w:cs="仿宋"/>
          <w:sz w:val="28"/>
          <w:szCs w:val="28"/>
        </w:rPr>
      </w:pPr>
      <w:r>
        <w:rPr>
          <w:rFonts w:hint="eastAsia" w:ascii="仿宋" w:hAnsi="仿宋" w:eastAsia="仿宋" w:cs="仿宋"/>
          <w:sz w:val="28"/>
          <w:szCs w:val="28"/>
        </w:rPr>
        <w:t>60.</w:t>
      </w:r>
      <w:r>
        <w:rPr>
          <w:rFonts w:hint="eastAsia" w:ascii="仿宋" w:hAnsi="仿宋" w:eastAsia="仿宋" w:cs="仿宋"/>
          <w:sz w:val="28"/>
          <w:szCs w:val="28"/>
          <w:lang w:val="en-US" w:eastAsia="zh-CN"/>
        </w:rPr>
        <w:t>商业银行开展理财业务应当满足的管理要求包括</w:t>
      </w:r>
      <w:r>
        <w:rPr>
          <w:rFonts w:hint="eastAsia" w:ascii="仿宋" w:hAnsi="仿宋" w:eastAsia="仿宋" w:cs="仿宋"/>
          <w:sz w:val="28"/>
          <w:szCs w:val="28"/>
        </w:rPr>
        <w:t>（   ）</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A:</w:t>
      </w:r>
      <w:r>
        <w:rPr>
          <w:rFonts w:hint="eastAsia" w:ascii="仿宋" w:hAnsi="仿宋" w:eastAsia="仿宋" w:cs="仿宋"/>
          <w:sz w:val="28"/>
          <w:szCs w:val="28"/>
          <w:lang w:val="en-US" w:eastAsia="zh-CN"/>
        </w:rPr>
        <w:t>分散管理</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B:</w:t>
      </w:r>
      <w:r>
        <w:rPr>
          <w:rFonts w:hint="eastAsia" w:ascii="仿宋" w:hAnsi="仿宋" w:eastAsia="仿宋" w:cs="仿宋"/>
          <w:sz w:val="28"/>
          <w:szCs w:val="28"/>
          <w:lang w:val="en-US" w:eastAsia="zh-CN"/>
        </w:rPr>
        <w:t>业务隔离</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C:</w:t>
      </w:r>
      <w:r>
        <w:rPr>
          <w:rFonts w:hint="eastAsia" w:ascii="仿宋" w:hAnsi="仿宋" w:eastAsia="仿宋" w:cs="仿宋"/>
          <w:sz w:val="28"/>
          <w:szCs w:val="28"/>
          <w:lang w:val="en-US" w:eastAsia="zh-CN"/>
        </w:rPr>
        <w:t>风险隔离</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D</w:t>
      </w:r>
      <w:r>
        <w:rPr>
          <w:rFonts w:hint="eastAsia" w:ascii="仿宋" w:hAnsi="仿宋" w:eastAsia="仿宋" w:cs="仿宋"/>
          <w:sz w:val="28"/>
          <w:szCs w:val="28"/>
          <w:lang w:val="en-US" w:eastAsia="zh-CN"/>
        </w:rPr>
        <w:t>:市场交易</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E:公平交易</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正确答案：</w:t>
      </w:r>
      <w:r>
        <w:rPr>
          <w:rFonts w:hint="eastAsia" w:ascii="仿宋" w:hAnsi="仿宋" w:eastAsia="仿宋" w:cs="仿宋"/>
          <w:sz w:val="28"/>
          <w:szCs w:val="28"/>
          <w:lang w:val="en-US" w:eastAsia="zh-CN"/>
        </w:rPr>
        <w:t>BCDE</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lang w:val="en-US" w:eastAsia="zh-CN"/>
        </w:rPr>
        <w:t>【参考解析】商业银行开展理财业务应当满足以下管理要求：（1）集中统一管理。（2）业务隔离。（3）风险隔离。（4）市场交易和公平交易。</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61.</w:t>
      </w:r>
      <w:r>
        <w:rPr>
          <w:rFonts w:hint="default" w:ascii="仿宋" w:hAnsi="仿宋" w:eastAsia="仿宋" w:cs="仿宋"/>
          <w:b w:val="0"/>
          <w:bCs w:val="0"/>
          <w:sz w:val="28"/>
          <w:szCs w:val="28"/>
          <w:lang w:val="en-US" w:eastAsia="zh-CN"/>
        </w:rPr>
        <w:t>基于区块链的农业保险优势在于？（ ）</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w:t>
      </w:r>
      <w:r>
        <w:rPr>
          <w:rFonts w:hint="default" w:ascii="仿宋" w:hAnsi="仿宋" w:eastAsia="仿宋" w:cs="仿宋"/>
          <w:b w:val="0"/>
          <w:bCs w:val="0"/>
          <w:sz w:val="28"/>
          <w:szCs w:val="28"/>
          <w:lang w:val="en-US" w:eastAsia="zh-CN"/>
        </w:rPr>
        <w:t>提高保险企业利润</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w:t>
      </w:r>
      <w:r>
        <w:rPr>
          <w:rFonts w:hint="default" w:ascii="仿宋" w:hAnsi="仿宋" w:eastAsia="仿宋" w:cs="仿宋"/>
          <w:b w:val="0"/>
          <w:bCs w:val="0"/>
          <w:sz w:val="28"/>
          <w:szCs w:val="28"/>
          <w:lang w:val="en-US" w:eastAsia="zh-CN"/>
        </w:rPr>
        <w:t>“时间戳”功能，使数据真实可用</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C:</w:t>
      </w:r>
      <w:r>
        <w:rPr>
          <w:rFonts w:hint="default" w:ascii="仿宋" w:hAnsi="仿宋" w:eastAsia="仿宋" w:cs="仿宋"/>
          <w:b w:val="0"/>
          <w:bCs w:val="0"/>
          <w:sz w:val="28"/>
          <w:szCs w:val="28"/>
          <w:lang w:val="en-US" w:eastAsia="zh-CN"/>
        </w:rPr>
        <w:t>扩大农业保险覆盖范围</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D:</w:t>
      </w:r>
      <w:r>
        <w:rPr>
          <w:rFonts w:hint="default" w:ascii="仿宋" w:hAnsi="仿宋" w:eastAsia="仿宋" w:cs="仿宋"/>
          <w:b w:val="0"/>
          <w:bCs w:val="0"/>
          <w:sz w:val="28"/>
          <w:szCs w:val="28"/>
          <w:lang w:val="en-US" w:eastAsia="zh-CN"/>
        </w:rPr>
        <w:t>智能合约，系统自动赔付</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正确答案:BC</w:t>
      </w:r>
      <w:r>
        <w:rPr>
          <w:rFonts w:hint="eastAsia" w:ascii="仿宋" w:hAnsi="仿宋" w:eastAsia="仿宋" w:cs="仿宋"/>
          <w:sz w:val="28"/>
          <w:szCs w:val="28"/>
          <w:lang w:val="en-US" w:eastAsia="zh-CN"/>
        </w:rPr>
        <w:t>D</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62.</w:t>
      </w:r>
      <w:r>
        <w:rPr>
          <w:rFonts w:hint="default" w:ascii="仿宋" w:hAnsi="仿宋" w:eastAsia="仿宋" w:cs="仿宋"/>
          <w:b w:val="0"/>
          <w:bCs w:val="0"/>
          <w:sz w:val="28"/>
          <w:szCs w:val="28"/>
          <w:lang w:val="en-US" w:eastAsia="zh-CN"/>
        </w:rPr>
        <w:t>在Fabric中，通道包括哪些类型</w:t>
      </w:r>
      <w:r>
        <w:rPr>
          <w:rFonts w:hint="eastAsia" w:ascii="仿宋" w:hAnsi="仿宋" w:eastAsia="仿宋" w:cs="仿宋"/>
          <w:sz w:val="28"/>
          <w:szCs w:val="28"/>
        </w:rPr>
        <w:t>（   ）</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w:t>
      </w:r>
      <w:r>
        <w:rPr>
          <w:rFonts w:hint="default" w:ascii="仿宋" w:hAnsi="仿宋" w:eastAsia="仿宋" w:cs="仿宋"/>
          <w:b w:val="0"/>
          <w:bCs w:val="0"/>
          <w:sz w:val="28"/>
          <w:szCs w:val="28"/>
          <w:lang w:val="en-US" w:eastAsia="zh-CN"/>
        </w:rPr>
        <w:t>加密通道</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w:t>
      </w:r>
      <w:r>
        <w:rPr>
          <w:rFonts w:hint="default" w:ascii="仿宋" w:hAnsi="仿宋" w:eastAsia="仿宋" w:cs="仿宋"/>
          <w:b w:val="0"/>
          <w:bCs w:val="0"/>
          <w:sz w:val="28"/>
          <w:szCs w:val="28"/>
          <w:lang w:val="en-US" w:eastAsia="zh-CN"/>
        </w:rPr>
        <w:t>应用通道</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C:</w:t>
      </w:r>
      <w:r>
        <w:rPr>
          <w:rFonts w:hint="default" w:ascii="仿宋" w:hAnsi="仿宋" w:eastAsia="仿宋" w:cs="仿宋"/>
          <w:b w:val="0"/>
          <w:bCs w:val="0"/>
          <w:sz w:val="28"/>
          <w:szCs w:val="28"/>
          <w:lang w:val="en-US" w:eastAsia="zh-CN"/>
        </w:rPr>
        <w:t>系统通道</w:t>
      </w:r>
      <w:r>
        <w:rPr>
          <w:rFonts w:hint="eastAsia" w:ascii="仿宋" w:hAnsi="仿宋" w:eastAsia="仿宋" w:cs="仿宋"/>
          <w:sz w:val="28"/>
          <w:szCs w:val="28"/>
        </w:rPr>
        <w:t>D:</w:t>
      </w:r>
      <w:r>
        <w:rPr>
          <w:rFonts w:hint="default" w:ascii="仿宋" w:hAnsi="仿宋" w:eastAsia="仿宋" w:cs="仿宋"/>
          <w:b w:val="0"/>
          <w:bCs w:val="0"/>
          <w:sz w:val="28"/>
          <w:szCs w:val="28"/>
          <w:lang w:val="en-US" w:eastAsia="zh-CN"/>
        </w:rPr>
        <w:t>数据通道</w:t>
      </w:r>
      <w:r>
        <w:rPr>
          <w:rFonts w:hint="eastAsia" w:ascii="仿宋" w:hAnsi="仿宋" w:eastAsia="仿宋" w:cs="仿宋"/>
          <w:sz w:val="28"/>
          <w:szCs w:val="28"/>
        </w:rPr>
        <w:t>正确答案:</w:t>
      </w:r>
      <w:r>
        <w:rPr>
          <w:rFonts w:hint="eastAsia" w:ascii="仿宋" w:hAnsi="仿宋" w:eastAsia="仿宋" w:cs="仿宋"/>
          <w:sz w:val="28"/>
          <w:szCs w:val="28"/>
          <w:lang w:val="en-US" w:eastAsia="zh-CN"/>
        </w:rPr>
        <w:t>BC</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63.</w:t>
      </w:r>
      <w:r>
        <w:rPr>
          <w:rFonts w:hint="eastAsia" w:ascii="仿宋" w:hAnsi="仿宋" w:eastAsia="仿宋" w:cs="仿宋"/>
          <w:color w:val="000000" w:themeColor="text1"/>
          <w:sz w:val="28"/>
          <w:szCs w:val="28"/>
          <w14:textFill>
            <w14:solidFill>
              <w14:schemeClr w14:val="tx1"/>
            </w14:solidFill>
          </w14:textFill>
        </w:rPr>
        <w:t>闪电网络是解决比特币交易中小额交易的一种技术手段，包含</w:t>
      </w:r>
      <w:r>
        <w:rPr>
          <w:rFonts w:hint="eastAsia" w:ascii="仿宋" w:hAnsi="仿宋" w:eastAsia="仿宋" w:cs="仿宋"/>
          <w:color w:val="000000" w:themeColor="text1"/>
          <w:sz w:val="28"/>
          <w:szCs w:val="28"/>
          <w:lang w:eastAsia="zh-CN"/>
          <w14:textFill>
            <w14:solidFill>
              <w14:schemeClr w14:val="tx1"/>
            </w14:solidFill>
          </w14:textFill>
        </w:rPr>
        <w:t>（</w:t>
      </w:r>
      <w:r>
        <w:rPr>
          <w:rFonts w:hint="eastAsia" w:ascii="仿宋" w:hAnsi="仿宋" w:eastAsia="仿宋" w:cs="仿宋"/>
          <w:color w:val="000000" w:themeColor="text1"/>
          <w:sz w:val="28"/>
          <w:szCs w:val="28"/>
          <w:lang w:val="en-US" w:eastAsia="zh-CN"/>
          <w14:textFill>
            <w14:solidFill>
              <w14:schemeClr w14:val="tx1"/>
            </w14:solidFill>
          </w14:textFill>
        </w:rPr>
        <w:t xml:space="preserve">  </w:t>
      </w:r>
      <w:r>
        <w:rPr>
          <w:rFonts w:hint="eastAsia" w:ascii="仿宋" w:hAnsi="仿宋" w:eastAsia="仿宋" w:cs="仿宋"/>
          <w:color w:val="000000" w:themeColor="text1"/>
          <w:sz w:val="28"/>
          <w:szCs w:val="28"/>
          <w:lang w:eastAsia="zh-CN"/>
          <w14:textFill>
            <w14:solidFill>
              <w14:schemeClr w14:val="tx1"/>
            </w14:solidFill>
          </w14:textFill>
        </w:rPr>
        <w:t>）</w:t>
      </w:r>
      <w:r>
        <w:rPr>
          <w:rFonts w:hint="eastAsia" w:ascii="仿宋" w:hAnsi="仿宋" w:eastAsia="仿宋" w:cs="仿宋"/>
          <w:color w:val="000000" w:themeColor="text1"/>
          <w:sz w:val="28"/>
          <w:szCs w:val="28"/>
          <w14:textFill>
            <w14:solidFill>
              <w14:schemeClr w14:val="tx1"/>
            </w14:solidFill>
          </w14:textFill>
        </w:rPr>
        <w:t>两个核心概念</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w:t>
      </w:r>
      <w:r>
        <w:rPr>
          <w:rFonts w:hint="default" w:ascii="仿宋" w:hAnsi="仿宋" w:eastAsia="仿宋" w:cs="仿宋"/>
          <w:b w:val="0"/>
          <w:bCs w:val="0"/>
          <w:sz w:val="28"/>
          <w:szCs w:val="28"/>
          <w:lang w:val="en-US" w:eastAsia="zh-CN"/>
        </w:rPr>
        <w:t>RSMC</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w:t>
      </w:r>
      <w:r>
        <w:rPr>
          <w:rFonts w:hint="default" w:ascii="仿宋" w:hAnsi="仿宋" w:eastAsia="仿宋" w:cs="仿宋"/>
          <w:b w:val="0"/>
          <w:bCs w:val="0"/>
          <w:sz w:val="28"/>
          <w:szCs w:val="28"/>
          <w:lang w:val="en-US" w:eastAsia="zh-CN"/>
        </w:rPr>
        <w:t>RSCM</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C:</w:t>
      </w:r>
      <w:r>
        <w:rPr>
          <w:rFonts w:hint="default" w:ascii="仿宋" w:hAnsi="仿宋" w:eastAsia="仿宋" w:cs="仿宋"/>
          <w:b w:val="0"/>
          <w:bCs w:val="0"/>
          <w:sz w:val="28"/>
          <w:szCs w:val="28"/>
          <w:lang w:val="en-US" w:eastAsia="zh-CN"/>
        </w:rPr>
        <w:t>HTLC</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D:</w:t>
      </w:r>
      <w:r>
        <w:rPr>
          <w:rFonts w:hint="default" w:ascii="仿宋" w:hAnsi="仿宋" w:eastAsia="仿宋" w:cs="仿宋"/>
          <w:b w:val="0"/>
          <w:bCs w:val="0"/>
          <w:sz w:val="28"/>
          <w:szCs w:val="28"/>
          <w:lang w:val="en-US" w:eastAsia="zh-CN"/>
        </w:rPr>
        <w:t>HTCL</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w:t>
      </w:r>
      <w:r>
        <w:rPr>
          <w:rFonts w:hint="eastAsia" w:ascii="仿宋" w:hAnsi="仿宋" w:eastAsia="仿宋" w:cs="仿宋"/>
          <w:sz w:val="28"/>
          <w:szCs w:val="28"/>
          <w:lang w:val="en-US" w:eastAsia="zh-CN"/>
        </w:rPr>
        <w:t>AC</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64.</w:t>
      </w:r>
      <w:r>
        <w:rPr>
          <w:rFonts w:hint="eastAsia" w:ascii="仿宋" w:hAnsi="仿宋" w:eastAsia="仿宋" w:cs="仿宋"/>
          <w:color w:val="000000" w:themeColor="text1"/>
          <w:sz w:val="28"/>
          <w:szCs w:val="28"/>
          <w:lang w:val="en-US" w:eastAsia="zh-CN"/>
          <w14:textFill>
            <w14:solidFill>
              <w14:schemeClr w14:val="tx1"/>
            </w14:solidFill>
          </w14:textFill>
        </w:rPr>
        <w:t>区块头包含以下内容（  ）</w:t>
      </w:r>
    </w:p>
    <w:p>
      <w:pPr>
        <w:numPr>
          <w:ilvl w:val="-1"/>
          <w:numId w:val="0"/>
        </w:numPr>
        <w:ind w:leftChars="0"/>
        <w:rPr>
          <w:rFonts w:hint="eastAsia" w:ascii="仿宋" w:hAnsi="仿宋" w:eastAsia="仿宋" w:cs="仿宋"/>
          <w:sz w:val="28"/>
          <w:szCs w:val="28"/>
        </w:rPr>
      </w:pPr>
      <w:r>
        <w:rPr>
          <w:rFonts w:hint="eastAsia" w:ascii="仿宋" w:hAnsi="仿宋" w:eastAsia="仿宋" w:cs="仿宋"/>
          <w:sz w:val="28"/>
          <w:szCs w:val="28"/>
        </w:rPr>
        <w:t>A:</w:t>
      </w:r>
      <w:r>
        <w:rPr>
          <w:rFonts w:hint="eastAsia" w:ascii="仿宋" w:hAnsi="仿宋" w:eastAsia="仿宋" w:cs="仿宋"/>
          <w:color w:val="000000" w:themeColor="text1"/>
          <w:sz w:val="28"/>
          <w:szCs w:val="28"/>
          <w:lang w:val="en-US" w:eastAsia="zh-CN"/>
          <w14:textFill>
            <w14:solidFill>
              <w14:schemeClr w14:val="tx1"/>
            </w14:solidFill>
          </w14:textFill>
        </w:rPr>
        <w:t>上一区块的哈希值</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w:t>
      </w:r>
      <w:r>
        <w:rPr>
          <w:rFonts w:hint="eastAsia" w:ascii="仿宋" w:hAnsi="仿宋" w:eastAsia="仿宋" w:cs="仿宋"/>
          <w:color w:val="000000" w:themeColor="text1"/>
          <w:sz w:val="28"/>
          <w:szCs w:val="28"/>
          <w:lang w:val="en-US" w:eastAsia="zh-CN"/>
          <w14:textFill>
            <w14:solidFill>
              <w14:schemeClr w14:val="tx1"/>
            </w14:solidFill>
          </w14:textFill>
        </w:rPr>
        <w:t>时间戳</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C:</w:t>
      </w:r>
      <w:r>
        <w:rPr>
          <w:rFonts w:hint="eastAsia" w:ascii="仿宋" w:hAnsi="仿宋" w:eastAsia="仿宋" w:cs="仿宋"/>
          <w:color w:val="000000" w:themeColor="text1"/>
          <w:sz w:val="28"/>
          <w:szCs w:val="28"/>
          <w:lang w:val="en-US" w:eastAsia="zh-CN"/>
          <w14:textFill>
            <w14:solidFill>
              <w14:schemeClr w14:val="tx1"/>
            </w14:solidFill>
          </w14:textFill>
        </w:rPr>
        <w:t>交易哈希</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D:</w:t>
      </w:r>
      <w:r>
        <w:rPr>
          <w:rFonts w:hint="eastAsia" w:ascii="仿宋" w:hAnsi="仿宋" w:eastAsia="仿宋" w:cs="仿宋"/>
          <w:color w:val="000000" w:themeColor="text1"/>
          <w:sz w:val="28"/>
          <w:szCs w:val="28"/>
          <w:lang w:val="en-US" w:eastAsia="zh-CN"/>
          <w14:textFill>
            <w14:solidFill>
              <w14:schemeClr w14:val="tx1"/>
            </w14:solidFill>
          </w14:textFill>
        </w:rPr>
        <w:t>挖矿难度</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正确答案:ABD</w:t>
      </w:r>
    </w:p>
    <w:p>
      <w:pPr>
        <w:pStyle w:val="11"/>
        <w:numPr>
          <w:ilvl w:val="0"/>
          <w:numId w:val="0"/>
        </w:numP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lang w:eastAsia="zh-CN"/>
          <w14:textFill>
            <w14:solidFill>
              <w14:schemeClr w14:val="tx1"/>
            </w14:solidFill>
          </w14:textFill>
        </w:rPr>
        <w:t>【参考解析】</w:t>
      </w:r>
      <w:r>
        <w:rPr>
          <w:rFonts w:hint="eastAsia" w:ascii="仿宋" w:hAnsi="仿宋" w:eastAsia="仿宋" w:cs="仿宋"/>
          <w:color w:val="000000" w:themeColor="text1"/>
          <w:sz w:val="28"/>
          <w:szCs w:val="28"/>
          <w14:textFill>
            <w14:solidFill>
              <w14:schemeClr w14:val="tx1"/>
            </w14:solidFill>
          </w14:textFill>
        </w:rPr>
        <w:t>比特币区块链中的区块头大小为80字节，包含上一区块头的哈希值、时间戳、挖矿难度、区块链交易的Merkle树的根哈希</w:t>
      </w:r>
      <w:r>
        <w:rPr>
          <w:rFonts w:hint="eastAsia" w:ascii="仿宋" w:hAnsi="仿宋" w:eastAsia="仿宋" w:cs="仿宋"/>
          <w:color w:val="000000" w:themeColor="text1"/>
          <w:sz w:val="28"/>
          <w:szCs w:val="28"/>
          <w:lang w:val="en-US" w:eastAsia="zh-CN"/>
          <w14:textFill>
            <w14:solidFill>
              <w14:schemeClr w14:val="tx1"/>
            </w14:solidFill>
          </w14:textFill>
        </w:rPr>
        <w:t>。</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65.硬分叉出来后的比特币现金和原来比特币区块链的主要有哪些？（   ）</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A:硬分叉后有243个区块被挖出</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B:新比特币现金区块链的运营难度只是原链的13%</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C:原链的区块链大小增长比比特币现金链多了920.19MB</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D:挖比特币现金的收益比挖原链的收益高30%</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正确答案:ABCD</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66.</w:t>
      </w:r>
      <w:r>
        <w:rPr>
          <w:rFonts w:hint="eastAsia" w:ascii="仿宋" w:hAnsi="仿宋" w:eastAsia="仿宋" w:cs="仿宋"/>
          <w:color w:val="000000" w:themeColor="text1"/>
          <w:sz w:val="28"/>
          <w:szCs w:val="28"/>
          <w:lang w:val="en-US" w:eastAsia="zh-CN"/>
          <w14:textFill>
            <w14:solidFill>
              <w14:schemeClr w14:val="tx1"/>
            </w14:solidFill>
          </w14:textFill>
        </w:rPr>
        <w:t>区块链包含（   ）等技术。</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w:t>
      </w:r>
      <w:r>
        <w:rPr>
          <w:rFonts w:hint="eastAsia" w:ascii="仿宋" w:hAnsi="仿宋" w:eastAsia="仿宋" w:cs="仿宋"/>
          <w:color w:val="000000" w:themeColor="text1"/>
          <w:sz w:val="28"/>
          <w:szCs w:val="28"/>
          <w:lang w:val="en-US" w:eastAsia="zh-CN"/>
          <w14:textFill>
            <w14:solidFill>
              <w14:schemeClr w14:val="tx1"/>
            </w14:solidFill>
          </w14:textFill>
        </w:rPr>
        <w:t>共识机制</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w:t>
      </w:r>
      <w:r>
        <w:rPr>
          <w:rFonts w:hint="eastAsia" w:ascii="仿宋" w:hAnsi="仿宋" w:eastAsia="仿宋" w:cs="仿宋"/>
          <w:color w:val="000000" w:themeColor="text1"/>
          <w:sz w:val="28"/>
          <w:szCs w:val="28"/>
          <w:lang w:val="en-US" w:eastAsia="zh-CN"/>
          <w14:textFill>
            <w14:solidFill>
              <w14:schemeClr w14:val="tx1"/>
            </w14:solidFill>
          </w14:textFill>
        </w:rPr>
        <w:t>点对点传输</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C:</w:t>
      </w:r>
      <w:r>
        <w:rPr>
          <w:rFonts w:hint="eastAsia" w:ascii="仿宋" w:hAnsi="仿宋" w:eastAsia="仿宋" w:cs="仿宋"/>
          <w:color w:val="000000" w:themeColor="text1"/>
          <w:sz w:val="28"/>
          <w:szCs w:val="28"/>
          <w:lang w:val="en-US" w:eastAsia="zh-CN"/>
          <w14:textFill>
            <w14:solidFill>
              <w14:schemeClr w14:val="tx1"/>
            </w14:solidFill>
          </w14:textFill>
        </w:rPr>
        <w:t>加密算法</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D:</w:t>
      </w:r>
      <w:r>
        <w:rPr>
          <w:rFonts w:hint="eastAsia" w:ascii="仿宋" w:hAnsi="仿宋" w:eastAsia="仿宋" w:cs="仿宋"/>
          <w:color w:val="000000" w:themeColor="text1"/>
          <w:sz w:val="28"/>
          <w:szCs w:val="28"/>
          <w:lang w:val="en-US" w:eastAsia="zh-CN"/>
          <w14:textFill>
            <w14:solidFill>
              <w14:schemeClr w14:val="tx1"/>
            </w14:solidFill>
          </w14:textFill>
        </w:rPr>
        <w:t>智能合约</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正确答案:ABC</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67.</w:t>
      </w:r>
      <w:r>
        <w:rPr>
          <w:rFonts w:hint="eastAsia" w:ascii="仿宋" w:hAnsi="仿宋" w:eastAsia="仿宋" w:cs="仿宋"/>
          <w:color w:val="000000" w:themeColor="text1"/>
          <w:sz w:val="28"/>
          <w:szCs w:val="28"/>
          <w:lang w:val="en-US" w:eastAsia="zh-CN"/>
          <w14:textFill>
            <w14:solidFill>
              <w14:schemeClr w14:val="tx1"/>
            </w14:solidFill>
          </w14:textFill>
        </w:rPr>
        <w:t>数字货币安全技术主要包括（  ）</w:t>
      </w:r>
      <w:r>
        <w:rPr>
          <w:rFonts w:hint="eastAsia" w:ascii="仿宋" w:hAnsi="仿宋" w:eastAsia="仿宋" w:cs="仿宋"/>
          <w:sz w:val="28"/>
          <w:szCs w:val="28"/>
        </w:rPr>
        <w:t>。</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w:t>
      </w:r>
      <w:r>
        <w:rPr>
          <w:rFonts w:hint="eastAsia" w:ascii="仿宋" w:hAnsi="仿宋" w:eastAsia="仿宋" w:cs="仿宋"/>
          <w:color w:val="000000" w:themeColor="text1"/>
          <w:sz w:val="28"/>
          <w:szCs w:val="28"/>
          <w:lang w:val="en-US" w:eastAsia="zh-CN"/>
          <w14:textFill>
            <w14:solidFill>
              <w14:schemeClr w14:val="tx1"/>
            </w14:solidFill>
          </w14:textFill>
        </w:rPr>
        <w:t>协议安全技术</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w:t>
      </w:r>
      <w:r>
        <w:rPr>
          <w:rFonts w:hint="eastAsia" w:ascii="仿宋" w:hAnsi="仿宋" w:eastAsia="仿宋" w:cs="仿宋"/>
          <w:color w:val="000000" w:themeColor="text1"/>
          <w:sz w:val="28"/>
          <w:szCs w:val="28"/>
          <w:lang w:val="en-US" w:eastAsia="zh-CN"/>
          <w14:textFill>
            <w14:solidFill>
              <w14:schemeClr w14:val="tx1"/>
            </w14:solidFill>
          </w14:textFill>
        </w:rPr>
        <w:t>基础安全技术</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C:</w:t>
      </w:r>
      <w:r>
        <w:rPr>
          <w:rFonts w:hint="eastAsia" w:ascii="仿宋" w:hAnsi="仿宋" w:eastAsia="仿宋" w:cs="仿宋"/>
          <w:color w:val="000000" w:themeColor="text1"/>
          <w:sz w:val="28"/>
          <w:szCs w:val="28"/>
          <w:lang w:val="en-US" w:eastAsia="zh-CN"/>
          <w14:textFill>
            <w14:solidFill>
              <w14:schemeClr w14:val="tx1"/>
            </w14:solidFill>
          </w14:textFill>
        </w:rPr>
        <w:t>数据安全技术</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D:</w:t>
      </w:r>
      <w:r>
        <w:rPr>
          <w:rFonts w:hint="eastAsia" w:ascii="仿宋" w:hAnsi="仿宋" w:eastAsia="仿宋" w:cs="仿宋"/>
          <w:color w:val="000000" w:themeColor="text1"/>
          <w:sz w:val="28"/>
          <w:szCs w:val="28"/>
          <w:lang w:val="en-US" w:eastAsia="zh-CN"/>
          <w14:textFill>
            <w14:solidFill>
              <w14:schemeClr w14:val="tx1"/>
            </w14:solidFill>
          </w14:textFill>
        </w:rPr>
        <w:t>交易安全技术</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正确答案:BCD</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68.</w:t>
      </w:r>
      <w:r>
        <w:rPr>
          <w:rFonts w:hint="eastAsia" w:ascii="仿宋" w:hAnsi="仿宋" w:eastAsia="仿宋" w:cs="仿宋"/>
          <w:color w:val="000000" w:themeColor="text1"/>
          <w:sz w:val="28"/>
          <w:szCs w:val="28"/>
          <w:lang w:val="en-US" w:eastAsia="zh-CN"/>
          <w14:textFill>
            <w14:solidFill>
              <w14:schemeClr w14:val="tx1"/>
            </w14:solidFill>
          </w14:textFill>
        </w:rPr>
        <w:t>区块链在银行支付清算领域的应用包含哪几个部分</w:t>
      </w:r>
      <w:r>
        <w:rPr>
          <w:rFonts w:hint="eastAsia" w:ascii="仿宋" w:hAnsi="仿宋" w:eastAsia="仿宋" w:cs="仿宋"/>
          <w:sz w:val="28"/>
          <w:szCs w:val="28"/>
        </w:rPr>
        <w:t>？（   ）</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w:t>
      </w:r>
      <w:r>
        <w:rPr>
          <w:rFonts w:hint="eastAsia" w:ascii="仿宋" w:hAnsi="仿宋" w:eastAsia="仿宋" w:cs="仿宋"/>
          <w:color w:val="000000" w:themeColor="text1"/>
          <w:sz w:val="28"/>
          <w:szCs w:val="28"/>
          <w:lang w:val="en-US" w:eastAsia="zh-CN"/>
          <w14:textFill>
            <w14:solidFill>
              <w14:schemeClr w14:val="tx1"/>
            </w14:solidFill>
          </w14:textFill>
        </w:rPr>
        <w:t>数字票据</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w:t>
      </w:r>
      <w:r>
        <w:rPr>
          <w:rFonts w:hint="eastAsia" w:ascii="仿宋" w:hAnsi="仿宋" w:eastAsia="仿宋" w:cs="仿宋"/>
          <w:color w:val="000000" w:themeColor="text1"/>
          <w:sz w:val="28"/>
          <w:szCs w:val="28"/>
          <w:lang w:val="en-US" w:eastAsia="zh-CN"/>
          <w14:textFill>
            <w14:solidFill>
              <w14:schemeClr w14:val="tx1"/>
            </w14:solidFill>
          </w14:textFill>
        </w:rPr>
        <w:t>信用证</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C:</w:t>
      </w:r>
      <w:r>
        <w:rPr>
          <w:rFonts w:hint="eastAsia" w:ascii="仿宋" w:hAnsi="仿宋" w:eastAsia="仿宋" w:cs="仿宋"/>
          <w:color w:val="000000" w:themeColor="text1"/>
          <w:sz w:val="28"/>
          <w:szCs w:val="28"/>
          <w:lang w:val="en-US" w:eastAsia="zh-CN"/>
          <w14:textFill>
            <w14:solidFill>
              <w14:schemeClr w14:val="tx1"/>
            </w14:solidFill>
          </w14:textFill>
        </w:rPr>
        <w:t>数字货币支付清算</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D:</w:t>
      </w:r>
      <w:r>
        <w:rPr>
          <w:rFonts w:hint="eastAsia" w:ascii="仿宋" w:hAnsi="仿宋" w:eastAsia="仿宋" w:cs="仿宋"/>
          <w:color w:val="000000" w:themeColor="text1"/>
          <w:sz w:val="28"/>
          <w:szCs w:val="28"/>
          <w:lang w:val="en-US" w:eastAsia="zh-CN"/>
          <w14:textFill>
            <w14:solidFill>
              <w14:schemeClr w14:val="tx1"/>
            </w14:solidFill>
          </w14:textFill>
        </w:rPr>
        <w:t>卡组织</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正确答案:ABC</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69.</w:t>
      </w:r>
      <w:r>
        <w:rPr>
          <w:rFonts w:hint="eastAsia" w:ascii="仿宋" w:hAnsi="仿宋" w:eastAsia="仿宋" w:cs="仿宋"/>
          <w:color w:val="000000" w:themeColor="text1"/>
          <w:sz w:val="28"/>
          <w:szCs w:val="28"/>
          <w:lang w:val="en-US" w:eastAsia="zh-CN"/>
          <w14:textFill>
            <w14:solidFill>
              <w14:schemeClr w14:val="tx1"/>
            </w14:solidFill>
          </w14:textFill>
        </w:rPr>
        <w:t>区块链技术包括</w:t>
      </w:r>
      <w:r>
        <w:rPr>
          <w:rFonts w:hint="eastAsia" w:ascii="仿宋" w:hAnsi="仿宋" w:eastAsia="仿宋" w:cs="仿宋"/>
          <w:sz w:val="28"/>
          <w:szCs w:val="28"/>
        </w:rPr>
        <w:t>（   ）</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w:t>
      </w:r>
      <w:r>
        <w:rPr>
          <w:rFonts w:hint="eastAsia" w:ascii="仿宋" w:hAnsi="仿宋" w:eastAsia="仿宋" w:cs="仿宋"/>
          <w:color w:val="000000" w:themeColor="text1"/>
          <w:sz w:val="28"/>
          <w:szCs w:val="28"/>
          <w:lang w:val="en-US" w:eastAsia="zh-CN"/>
          <w14:textFill>
            <w14:solidFill>
              <w14:schemeClr w14:val="tx1"/>
            </w14:solidFill>
          </w14:textFill>
        </w:rPr>
        <w:t>跨链技术</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w:t>
      </w:r>
      <w:r>
        <w:rPr>
          <w:rFonts w:hint="eastAsia" w:ascii="仿宋" w:hAnsi="仿宋" w:eastAsia="仿宋" w:cs="仿宋"/>
          <w:color w:val="000000" w:themeColor="text1"/>
          <w:sz w:val="28"/>
          <w:szCs w:val="28"/>
          <w:lang w:val="en-US" w:eastAsia="zh-CN"/>
          <w14:textFill>
            <w14:solidFill>
              <w14:schemeClr w14:val="tx1"/>
            </w14:solidFill>
          </w14:textFill>
        </w:rPr>
        <w:t>防篡改加密技术</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C:</w:t>
      </w:r>
      <w:r>
        <w:rPr>
          <w:rFonts w:hint="eastAsia" w:ascii="仿宋" w:hAnsi="仿宋" w:eastAsia="仿宋" w:cs="仿宋"/>
          <w:color w:val="000000" w:themeColor="text1"/>
          <w:sz w:val="28"/>
          <w:szCs w:val="28"/>
          <w:lang w:val="en-US" w:eastAsia="zh-CN"/>
          <w14:textFill>
            <w14:solidFill>
              <w14:schemeClr w14:val="tx1"/>
            </w14:solidFill>
          </w14:textFill>
        </w:rPr>
        <w:t>支持去中心化的共识形成技术</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D:</w:t>
      </w:r>
      <w:r>
        <w:rPr>
          <w:rFonts w:hint="eastAsia" w:ascii="仿宋" w:hAnsi="仿宋" w:eastAsia="仿宋" w:cs="仿宋"/>
          <w:color w:val="000000" w:themeColor="text1"/>
          <w:sz w:val="28"/>
          <w:szCs w:val="28"/>
          <w:lang w:val="en-US" w:eastAsia="zh-CN"/>
          <w14:textFill>
            <w14:solidFill>
              <w14:schemeClr w14:val="tx1"/>
            </w14:solidFill>
          </w14:textFill>
        </w:rPr>
        <w:t>支持去中心化后可持续性的激励机制设计</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正确答案:BCD</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70.密码学上的哈希计算方法一般需要具有以下的哪些性质？（   ）</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A:函数的输入可以是任意长的字符串</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B:函数的输出是固定长度的</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C:函数的计算过程是有效率的</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D:函数的运算过程是低效率的</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正确答案:ABC</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71.</w:t>
      </w:r>
      <w:r>
        <w:rPr>
          <w:rFonts w:hint="default" w:ascii="仿宋" w:hAnsi="仿宋" w:eastAsia="仿宋" w:cs="仿宋"/>
          <w:color w:val="000000" w:themeColor="text1"/>
          <w:sz w:val="28"/>
          <w:szCs w:val="28"/>
          <w:lang w:val="en-US" w:eastAsia="zh-CN"/>
          <w14:textFill>
            <w14:solidFill>
              <w14:schemeClr w14:val="tx1"/>
            </w14:solidFill>
          </w14:textFill>
        </w:rPr>
        <w:t>PoS机制的优点有哪些（</w:t>
      </w:r>
      <w:r>
        <w:rPr>
          <w:rFonts w:hint="eastAsia" w:ascii="仿宋" w:hAnsi="仿宋" w:eastAsia="仿宋" w:cs="仿宋"/>
          <w:color w:val="000000" w:themeColor="text1"/>
          <w:sz w:val="28"/>
          <w:szCs w:val="28"/>
          <w:lang w:val="en-US" w:eastAsia="zh-CN"/>
          <w14:textFill>
            <w14:solidFill>
              <w14:schemeClr w14:val="tx1"/>
            </w14:solidFill>
          </w14:textFill>
        </w:rPr>
        <w:t xml:space="preserve">   </w:t>
      </w:r>
      <w:r>
        <w:rPr>
          <w:rFonts w:hint="default" w:ascii="仿宋" w:hAnsi="仿宋" w:eastAsia="仿宋" w:cs="仿宋"/>
          <w:color w:val="000000" w:themeColor="text1"/>
          <w:sz w:val="28"/>
          <w:szCs w:val="28"/>
          <w:lang w:val="en-US" w:eastAsia="zh-CN"/>
          <w14:textFill>
            <w14:solidFill>
              <w14:schemeClr w14:val="tx1"/>
            </w14:solidFill>
          </w14:textFill>
        </w:rPr>
        <w:t>）</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w:t>
      </w:r>
      <w:r>
        <w:rPr>
          <w:rFonts w:hint="default" w:ascii="仿宋" w:hAnsi="仿宋" w:eastAsia="仿宋" w:cs="仿宋"/>
          <w:color w:val="000000" w:themeColor="text1"/>
          <w:sz w:val="28"/>
          <w:szCs w:val="28"/>
          <w:lang w:val="en-US" w:eastAsia="zh-CN"/>
          <w14:textFill>
            <w14:solidFill>
              <w14:schemeClr w14:val="tx1"/>
            </w14:solidFill>
          </w14:textFill>
        </w:rPr>
        <w:t>节能</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w:t>
      </w:r>
      <w:r>
        <w:rPr>
          <w:rFonts w:hint="default" w:ascii="仿宋" w:hAnsi="仿宋" w:eastAsia="仿宋" w:cs="仿宋"/>
          <w:color w:val="000000" w:themeColor="text1"/>
          <w:sz w:val="28"/>
          <w:szCs w:val="28"/>
          <w:lang w:val="en-US" w:eastAsia="zh-CN"/>
          <w14:textFill>
            <w14:solidFill>
              <w14:schemeClr w14:val="tx1"/>
            </w14:solidFill>
          </w14:textFill>
        </w:rPr>
        <w:t>更去中心化</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C:</w:t>
      </w:r>
      <w:r>
        <w:rPr>
          <w:rFonts w:hint="default" w:ascii="仿宋" w:hAnsi="仿宋" w:eastAsia="仿宋" w:cs="仿宋"/>
          <w:color w:val="000000" w:themeColor="text1"/>
          <w:sz w:val="28"/>
          <w:szCs w:val="28"/>
          <w:lang w:val="en-US" w:eastAsia="zh-CN"/>
          <w14:textFill>
            <w14:solidFill>
              <w14:schemeClr w14:val="tx1"/>
            </w14:solidFill>
          </w14:textFill>
        </w:rPr>
        <w:t>避免紧缩</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D:</w:t>
      </w:r>
      <w:r>
        <w:rPr>
          <w:rFonts w:hint="default" w:ascii="仿宋" w:hAnsi="仿宋" w:eastAsia="仿宋" w:cs="仿宋"/>
          <w:color w:val="000000" w:themeColor="text1"/>
          <w:sz w:val="28"/>
          <w:szCs w:val="28"/>
          <w:lang w:val="en-US" w:eastAsia="zh-CN"/>
          <w14:textFill>
            <w14:solidFill>
              <w14:schemeClr w14:val="tx1"/>
            </w14:solidFill>
          </w14:textFill>
        </w:rPr>
        <w:t>周期短</w:t>
      </w:r>
      <w:r>
        <w:rPr>
          <w:rFonts w:hint="eastAsia" w:ascii="仿宋" w:hAnsi="仿宋" w:eastAsia="仿宋" w:cs="仿宋"/>
          <w:sz w:val="28"/>
          <w:szCs w:val="28"/>
        </w:rPr>
        <w:t>正确答案:ABC</w:t>
      </w:r>
    </w:p>
    <w:p>
      <w:pPr>
        <w:pStyle w:val="2"/>
        <w:spacing w:line="560" w:lineRule="exact"/>
        <w:rPr>
          <w:rFonts w:hint="default"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【参考解析】PoS机制</w:t>
      </w:r>
      <w:r>
        <w:rPr>
          <w:rFonts w:hint="default" w:ascii="仿宋" w:hAnsi="仿宋" w:eastAsia="仿宋" w:cs="仿宋"/>
          <w:color w:val="000000" w:themeColor="text1"/>
          <w:sz w:val="28"/>
          <w:szCs w:val="28"/>
          <w:lang w:val="en-US" w:eastAsia="zh-CN"/>
          <w14:textFill>
            <w14:solidFill>
              <w14:schemeClr w14:val="tx1"/>
            </w14:solidFill>
          </w14:textFill>
        </w:rPr>
        <w:t>优点：1）在一定程度上缩短了共识达成的时间。2）不再需要大量消耗能源挖矿。3）PoS 当然也能防作弊，因为如果一名持有51%以上股权的人作弊，相当于他坑了自己，因为一个人自己不会杀死自己的钱。</w:t>
      </w:r>
    </w:p>
    <w:p>
      <w:pPr>
        <w:pStyle w:val="2"/>
        <w:spacing w:line="560" w:lineRule="exact"/>
        <w:rPr>
          <w:rFonts w:hint="eastAsia" w:ascii="仿宋" w:hAnsi="仿宋" w:eastAsia="仿宋" w:cs="仿宋"/>
          <w:color w:val="000000" w:themeColor="text1"/>
          <w:sz w:val="28"/>
          <w:szCs w:val="28"/>
          <w14:textFill>
            <w14:solidFill>
              <w14:schemeClr w14:val="tx1"/>
            </w14:solidFill>
          </w14:textFill>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72.</w:t>
      </w:r>
      <w:r>
        <w:rPr>
          <w:rFonts w:hint="default" w:ascii="仿宋" w:hAnsi="仿宋" w:eastAsia="仿宋" w:cs="仿宋"/>
          <w:color w:val="000000" w:themeColor="text1"/>
          <w:sz w:val="28"/>
          <w:szCs w:val="28"/>
          <w:lang w:val="en-US" w:eastAsia="zh-CN"/>
          <w14:textFill>
            <w14:solidFill>
              <w14:schemeClr w14:val="tx1"/>
            </w14:solidFill>
          </w14:textFill>
        </w:rPr>
        <w:t>全节点的有点有哪些（</w:t>
      </w:r>
      <w:r>
        <w:rPr>
          <w:rFonts w:hint="eastAsia" w:ascii="仿宋" w:hAnsi="仿宋" w:eastAsia="仿宋" w:cs="仿宋"/>
          <w:color w:val="000000" w:themeColor="text1"/>
          <w:sz w:val="28"/>
          <w:szCs w:val="28"/>
          <w:lang w:val="en-US" w:eastAsia="zh-CN"/>
          <w14:textFill>
            <w14:solidFill>
              <w14:schemeClr w14:val="tx1"/>
            </w14:solidFill>
          </w14:textFill>
        </w:rPr>
        <w:t xml:space="preserve">  </w:t>
      </w:r>
      <w:r>
        <w:rPr>
          <w:rFonts w:hint="default" w:ascii="仿宋" w:hAnsi="仿宋" w:eastAsia="仿宋" w:cs="仿宋"/>
          <w:color w:val="000000" w:themeColor="text1"/>
          <w:sz w:val="28"/>
          <w:szCs w:val="28"/>
          <w:lang w:val="en-US" w:eastAsia="zh-CN"/>
          <w14:textFill>
            <w14:solidFill>
              <w14:schemeClr w14:val="tx1"/>
            </w14:solidFill>
          </w14:textFill>
        </w:rPr>
        <w:t>）</w:t>
      </w:r>
      <w:r>
        <w:rPr>
          <w:rFonts w:hint="eastAsia" w:ascii="仿宋" w:hAnsi="仿宋" w:eastAsia="仿宋" w:cs="仿宋"/>
          <w:sz w:val="28"/>
          <w:szCs w:val="28"/>
        </w:rPr>
        <w:t>A:</w:t>
      </w:r>
      <w:r>
        <w:rPr>
          <w:rFonts w:hint="default" w:ascii="仿宋" w:hAnsi="仿宋" w:eastAsia="仿宋" w:cs="仿宋"/>
          <w:color w:val="000000" w:themeColor="text1"/>
          <w:sz w:val="28"/>
          <w:szCs w:val="28"/>
          <w:lang w:val="en-US" w:eastAsia="zh-CN"/>
          <w14:textFill>
            <w14:solidFill>
              <w14:schemeClr w14:val="tx1"/>
            </w14:solidFill>
          </w14:textFill>
        </w:rPr>
        <w:t>验证交易信息更快</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w:t>
      </w:r>
      <w:r>
        <w:rPr>
          <w:rFonts w:hint="default" w:ascii="仿宋" w:hAnsi="仿宋" w:eastAsia="仿宋" w:cs="仿宋"/>
          <w:color w:val="000000" w:themeColor="text1"/>
          <w:sz w:val="28"/>
          <w:szCs w:val="28"/>
          <w:lang w:val="en-US" w:eastAsia="zh-CN"/>
          <w14:textFill>
            <w14:solidFill>
              <w14:schemeClr w14:val="tx1"/>
            </w14:solidFill>
          </w14:textFill>
        </w:rPr>
        <w:t>隐私性更好</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C:</w:t>
      </w:r>
      <w:r>
        <w:rPr>
          <w:rFonts w:hint="default" w:ascii="仿宋" w:hAnsi="仿宋" w:eastAsia="仿宋" w:cs="仿宋"/>
          <w:color w:val="000000" w:themeColor="text1"/>
          <w:sz w:val="28"/>
          <w:szCs w:val="28"/>
          <w:lang w:val="en-US" w:eastAsia="zh-CN"/>
          <w14:textFill>
            <w14:solidFill>
              <w14:schemeClr w14:val="tx1"/>
            </w14:solidFill>
          </w14:textFill>
        </w:rPr>
        <w:t>支持多种数字资产</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D:</w:t>
      </w:r>
      <w:r>
        <w:rPr>
          <w:rFonts w:hint="default" w:ascii="仿宋" w:hAnsi="仿宋" w:eastAsia="仿宋" w:cs="仿宋"/>
          <w:color w:val="000000" w:themeColor="text1"/>
          <w:sz w:val="28"/>
          <w:szCs w:val="28"/>
          <w:lang w:val="en-US" w:eastAsia="zh-CN"/>
          <w14:textFill>
            <w14:solidFill>
              <w14:schemeClr w14:val="tx1"/>
            </w14:solidFill>
          </w14:textFill>
        </w:rPr>
        <w:t>新手使用体验简单</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正确答案:AB</w:t>
      </w:r>
    </w:p>
    <w:p>
      <w:pPr>
        <w:rPr>
          <w:rFonts w:hint="default"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【参考解析】</w:t>
      </w:r>
      <w:r>
        <w:rPr>
          <w:rFonts w:hint="default" w:ascii="仿宋" w:hAnsi="仿宋" w:eastAsia="仿宋" w:cs="仿宋"/>
          <w:color w:val="000000" w:themeColor="text1"/>
          <w:sz w:val="28"/>
          <w:szCs w:val="28"/>
          <w:lang w:val="en-US" w:eastAsia="zh-CN"/>
          <w14:textFill>
            <w14:solidFill>
              <w14:schemeClr w14:val="tx1"/>
            </w14:solidFill>
          </w14:textFill>
        </w:rPr>
        <w:t>优点：更好的隐私性、更快验证交易信息；缺点：占用很多硬盘空间、每次使用前需要同步数据、使用繁琐导致新手的使用体验不够好、不支持多种数字资产。</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73.</w:t>
      </w:r>
      <w:r>
        <w:rPr>
          <w:rFonts w:hint="eastAsia" w:ascii="仿宋" w:hAnsi="仿宋" w:eastAsia="仿宋" w:cs="仿宋"/>
          <w:sz w:val="28"/>
          <w:szCs w:val="28"/>
          <w:lang w:val="en-US" w:eastAsia="zh-CN"/>
        </w:rPr>
        <w:t>以太坊有三种树</w:t>
      </w:r>
      <w:r>
        <w:rPr>
          <w:rFonts w:hint="eastAsia" w:ascii="仿宋" w:hAnsi="仿宋" w:eastAsia="仿宋" w:cs="仿宋"/>
          <w:sz w:val="28"/>
          <w:szCs w:val="28"/>
        </w:rPr>
        <w:t>（   ）</w:t>
      </w:r>
    </w:p>
    <w:p>
      <w:pPr>
        <w:pStyle w:val="2"/>
        <w:spacing w:line="560" w:lineRule="exact"/>
        <w:rPr>
          <w:rFonts w:hint="default" w:ascii="仿宋" w:hAnsi="仿宋" w:eastAsia="仿宋" w:cs="仿宋"/>
          <w:sz w:val="28"/>
          <w:szCs w:val="28"/>
        </w:rPr>
      </w:pPr>
      <w:r>
        <w:rPr>
          <w:rFonts w:hint="eastAsia" w:ascii="仿宋" w:hAnsi="仿宋" w:eastAsia="仿宋" w:cs="仿宋"/>
          <w:sz w:val="28"/>
          <w:szCs w:val="28"/>
        </w:rPr>
        <w:t>A:</w:t>
      </w:r>
      <w:r>
        <w:rPr>
          <w:rFonts w:hint="eastAsia" w:ascii="仿宋" w:hAnsi="仿宋" w:eastAsia="仿宋" w:cs="仿宋"/>
          <w:sz w:val="28"/>
          <w:szCs w:val="28"/>
          <w:lang w:val="en-US" w:eastAsia="zh-CN"/>
        </w:rPr>
        <w:t>状态树</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w:t>
      </w:r>
      <w:r>
        <w:rPr>
          <w:rFonts w:hint="eastAsia" w:ascii="仿宋" w:hAnsi="仿宋" w:eastAsia="仿宋" w:cs="仿宋"/>
          <w:sz w:val="28"/>
          <w:szCs w:val="28"/>
          <w:lang w:val="en-US" w:eastAsia="zh-CN"/>
        </w:rPr>
        <w:t>交易树</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C:</w:t>
      </w:r>
      <w:r>
        <w:rPr>
          <w:rFonts w:hint="eastAsia" w:ascii="仿宋" w:hAnsi="仿宋" w:eastAsia="仿宋" w:cs="仿宋"/>
          <w:sz w:val="28"/>
          <w:szCs w:val="28"/>
          <w:lang w:val="en-US" w:eastAsia="zh-CN"/>
        </w:rPr>
        <w:t>查询树</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D:</w:t>
      </w:r>
      <w:r>
        <w:rPr>
          <w:rFonts w:hint="eastAsia" w:ascii="仿宋" w:hAnsi="仿宋" w:eastAsia="仿宋" w:cs="仿宋"/>
          <w:sz w:val="28"/>
          <w:szCs w:val="28"/>
          <w:lang w:val="en-US" w:eastAsia="zh-CN"/>
        </w:rPr>
        <w:t>收据树</w:t>
      </w:r>
      <w:r>
        <w:rPr>
          <w:rFonts w:hint="eastAsia" w:ascii="仿宋" w:hAnsi="仿宋" w:eastAsia="仿宋" w:cs="仿宋"/>
          <w:sz w:val="28"/>
          <w:szCs w:val="28"/>
        </w:rPr>
        <w:t>正确答案:ABD</w:t>
      </w:r>
    </w:p>
    <w:p>
      <w:pPr>
        <w:pStyle w:val="2"/>
        <w:spacing w:line="560" w:lineRule="exact"/>
        <w:rPr>
          <w:rFonts w:hint="default" w:ascii="仿宋" w:hAnsi="仿宋" w:eastAsia="仿宋" w:cs="仿宋"/>
          <w:sz w:val="28"/>
          <w:szCs w:val="28"/>
        </w:rPr>
      </w:pP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参考解析</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以太坊有三种树：状态树、交易树和收据树</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74.</w:t>
      </w:r>
      <w:r>
        <w:rPr>
          <w:rFonts w:hint="eastAsia" w:ascii="仿宋" w:hAnsi="仿宋" w:eastAsia="仿宋" w:cs="仿宋"/>
          <w:sz w:val="28"/>
          <w:szCs w:val="28"/>
        </w:rPr>
        <w:t>超级账本有哪些局限性？（   ）</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A:没有创建功能</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B:没有删除功能</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C:没有完善的数据管理方案</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D:没有修改数据的功能</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正确答案:BC</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75.</w:t>
      </w:r>
      <w:r>
        <w:rPr>
          <w:rFonts w:hint="eastAsia" w:ascii="仿宋" w:hAnsi="仿宋" w:eastAsia="仿宋" w:cs="仿宋"/>
          <w:sz w:val="28"/>
          <w:szCs w:val="28"/>
          <w:lang w:val="en-US" w:eastAsia="zh-CN"/>
        </w:rPr>
        <w:t>以下几种方式哪些是在比特币网络中，节点第一次加入网络时来获取节点列表的？</w:t>
      </w:r>
      <w:r>
        <w:rPr>
          <w:rFonts w:hint="eastAsia" w:ascii="仿宋" w:hAnsi="仿宋" w:eastAsia="仿宋" w:cs="仿宋"/>
          <w:sz w:val="28"/>
          <w:szCs w:val="28"/>
        </w:rPr>
        <w:t>（   ）</w:t>
      </w:r>
    </w:p>
    <w:p>
      <w:pPr>
        <w:pStyle w:val="2"/>
        <w:spacing w:line="560" w:lineRule="exact"/>
        <w:rPr>
          <w:rFonts w:hint="default" w:ascii="仿宋" w:hAnsi="仿宋" w:eastAsia="仿宋" w:cs="仿宋"/>
          <w:sz w:val="28"/>
          <w:szCs w:val="28"/>
        </w:rPr>
      </w:pPr>
      <w:r>
        <w:rPr>
          <w:rFonts w:hint="eastAsia" w:ascii="仿宋" w:hAnsi="仿宋" w:eastAsia="仿宋" w:cs="仿宋"/>
          <w:sz w:val="28"/>
          <w:szCs w:val="28"/>
        </w:rPr>
        <w:t>A:</w:t>
      </w:r>
      <w:r>
        <w:rPr>
          <w:rFonts w:hint="eastAsia" w:ascii="仿宋" w:hAnsi="仿宋" w:eastAsia="仿宋" w:cs="仿宋"/>
          <w:sz w:val="28"/>
          <w:szCs w:val="28"/>
          <w:lang w:val="en-US" w:eastAsia="zh-CN"/>
        </w:rPr>
        <w:t>DNS种子</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w:t>
      </w:r>
      <w:r>
        <w:rPr>
          <w:rFonts w:hint="eastAsia" w:ascii="仿宋" w:hAnsi="仿宋" w:eastAsia="仿宋" w:cs="仿宋"/>
          <w:sz w:val="28"/>
          <w:szCs w:val="28"/>
          <w:lang w:val="en-US" w:eastAsia="zh-CN"/>
        </w:rPr>
        <w:t>节点种子</w:t>
      </w:r>
    </w:p>
    <w:p>
      <w:pPr>
        <w:pStyle w:val="2"/>
        <w:spacing w:line="560" w:lineRule="exact"/>
        <w:rPr>
          <w:rFonts w:hint="default" w:ascii="仿宋" w:hAnsi="仿宋" w:eastAsia="仿宋" w:cs="仿宋"/>
          <w:sz w:val="28"/>
          <w:szCs w:val="28"/>
        </w:rPr>
      </w:pPr>
      <w:r>
        <w:rPr>
          <w:rFonts w:hint="eastAsia" w:ascii="仿宋" w:hAnsi="仿宋" w:eastAsia="仿宋" w:cs="仿宋"/>
          <w:sz w:val="28"/>
          <w:szCs w:val="28"/>
        </w:rPr>
        <w:t>C:</w:t>
      </w:r>
      <w:r>
        <w:rPr>
          <w:rFonts w:hint="eastAsia" w:ascii="仿宋" w:hAnsi="仿宋" w:eastAsia="仿宋" w:cs="仿宋"/>
          <w:sz w:val="28"/>
          <w:szCs w:val="28"/>
          <w:lang w:val="en-US" w:eastAsia="zh-CN"/>
        </w:rPr>
        <w:t>连接对等节点，不加入本地节点列表</w:t>
      </w:r>
    </w:p>
    <w:p>
      <w:pPr>
        <w:pStyle w:val="2"/>
        <w:spacing w:line="560" w:lineRule="exact"/>
        <w:rPr>
          <w:rFonts w:hint="default" w:ascii="仿宋" w:hAnsi="仿宋" w:eastAsia="仿宋" w:cs="仿宋"/>
          <w:sz w:val="28"/>
          <w:szCs w:val="28"/>
        </w:rPr>
      </w:pPr>
      <w:r>
        <w:rPr>
          <w:rFonts w:hint="eastAsia" w:ascii="仿宋" w:hAnsi="仿宋" w:eastAsia="仿宋" w:cs="仿宋"/>
          <w:sz w:val="28"/>
          <w:szCs w:val="28"/>
        </w:rPr>
        <w:t>D:</w:t>
      </w:r>
      <w:r>
        <w:rPr>
          <w:rFonts w:hint="eastAsia" w:ascii="仿宋" w:hAnsi="仿宋" w:eastAsia="仿宋" w:cs="仿宋"/>
          <w:sz w:val="28"/>
          <w:szCs w:val="28"/>
          <w:lang w:val="en-US" w:eastAsia="zh-CN"/>
        </w:rPr>
        <w:t>连接对等节点，加入本地节点列表</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w:t>
      </w:r>
      <w:r>
        <w:rPr>
          <w:rFonts w:hint="eastAsia" w:ascii="仿宋" w:hAnsi="仿宋" w:eastAsia="仿宋" w:cs="仿宋"/>
          <w:sz w:val="28"/>
          <w:szCs w:val="28"/>
          <w:lang w:val="en-US" w:eastAsia="zh-CN"/>
        </w:rPr>
        <w:t>A</w:t>
      </w:r>
      <w:r>
        <w:rPr>
          <w:rFonts w:hint="eastAsia" w:ascii="仿宋" w:hAnsi="仿宋" w:eastAsia="仿宋" w:cs="仿宋"/>
          <w:sz w:val="28"/>
          <w:szCs w:val="28"/>
        </w:rPr>
        <w:t>BCD</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rPr>
          <w:rFonts w:hint="eastAsia" w:ascii="仿宋" w:hAnsi="仿宋" w:eastAsia="仿宋" w:cs="仿宋"/>
          <w:sz w:val="28"/>
          <w:szCs w:val="28"/>
        </w:rPr>
      </w:pPr>
      <w:r>
        <w:rPr>
          <w:rFonts w:hint="eastAsia" w:ascii="仿宋" w:hAnsi="仿宋" w:eastAsia="仿宋" w:cs="仿宋"/>
          <w:sz w:val="28"/>
          <w:szCs w:val="28"/>
        </w:rPr>
        <w:t>76.金融科技改造金融服务流程的技术手段包括（）</w:t>
      </w:r>
    </w:p>
    <w:p>
      <w:pPr>
        <w:rPr>
          <w:rFonts w:hint="eastAsia" w:ascii="仿宋" w:hAnsi="仿宋" w:eastAsia="仿宋" w:cs="仿宋"/>
          <w:sz w:val="28"/>
          <w:szCs w:val="28"/>
        </w:rPr>
      </w:pPr>
      <w:r>
        <w:rPr>
          <w:rFonts w:hint="eastAsia" w:ascii="仿宋" w:hAnsi="仿宋" w:eastAsia="仿宋" w:cs="仿宋"/>
          <w:sz w:val="28"/>
          <w:szCs w:val="28"/>
        </w:rPr>
        <w:t>A</w:t>
      </w:r>
      <w:r>
        <w:rPr>
          <w:rFonts w:hint="eastAsia" w:ascii="仿宋" w:hAnsi="仿宋" w:eastAsia="仿宋" w:cs="仿宋"/>
          <w:sz w:val="28"/>
          <w:szCs w:val="28"/>
          <w:lang w:eastAsia="zh-CN"/>
        </w:rPr>
        <w:t>：</w:t>
      </w:r>
      <w:r>
        <w:rPr>
          <w:rFonts w:hint="eastAsia" w:ascii="仿宋" w:hAnsi="仿宋" w:eastAsia="仿宋" w:cs="仿宋"/>
          <w:sz w:val="28"/>
          <w:szCs w:val="28"/>
        </w:rPr>
        <w:t xml:space="preserve">大数据技术  </w:t>
      </w:r>
    </w:p>
    <w:p>
      <w:pPr>
        <w:rPr>
          <w:rFonts w:hint="eastAsia" w:ascii="仿宋" w:hAnsi="仿宋" w:eastAsia="仿宋" w:cs="仿宋"/>
          <w:sz w:val="28"/>
          <w:szCs w:val="28"/>
        </w:rPr>
      </w:pPr>
      <w:r>
        <w:rPr>
          <w:rFonts w:hint="eastAsia" w:ascii="仿宋" w:hAnsi="仿宋" w:eastAsia="仿宋" w:cs="仿宋"/>
          <w:sz w:val="28"/>
          <w:szCs w:val="28"/>
        </w:rPr>
        <w:t>B</w:t>
      </w:r>
      <w:r>
        <w:rPr>
          <w:rFonts w:hint="eastAsia" w:ascii="仿宋" w:hAnsi="仿宋" w:eastAsia="仿宋" w:cs="仿宋"/>
          <w:sz w:val="28"/>
          <w:szCs w:val="28"/>
          <w:lang w:eastAsia="zh-CN"/>
        </w:rPr>
        <w:t>：</w:t>
      </w:r>
      <w:r>
        <w:rPr>
          <w:rFonts w:hint="eastAsia" w:ascii="仿宋" w:hAnsi="仿宋" w:eastAsia="仿宋" w:cs="仿宋"/>
          <w:sz w:val="28"/>
          <w:szCs w:val="28"/>
        </w:rPr>
        <w:t xml:space="preserve">物联网技术  </w:t>
      </w:r>
    </w:p>
    <w:p>
      <w:pPr>
        <w:rPr>
          <w:rFonts w:hint="eastAsia" w:ascii="仿宋" w:hAnsi="仿宋" w:eastAsia="仿宋" w:cs="仿宋"/>
          <w:sz w:val="28"/>
          <w:szCs w:val="28"/>
        </w:rPr>
      </w:pPr>
      <w:r>
        <w:rPr>
          <w:rFonts w:hint="eastAsia" w:ascii="仿宋" w:hAnsi="仿宋" w:eastAsia="仿宋" w:cs="仿宋"/>
          <w:sz w:val="28"/>
          <w:szCs w:val="28"/>
        </w:rPr>
        <w:t>C</w:t>
      </w:r>
      <w:r>
        <w:rPr>
          <w:rFonts w:hint="eastAsia" w:ascii="仿宋" w:hAnsi="仿宋" w:eastAsia="仿宋" w:cs="仿宋"/>
          <w:sz w:val="28"/>
          <w:szCs w:val="28"/>
          <w:lang w:eastAsia="zh-CN"/>
        </w:rPr>
        <w:t>：</w:t>
      </w:r>
      <w:r>
        <w:rPr>
          <w:rFonts w:hint="eastAsia" w:ascii="仿宋" w:hAnsi="仿宋" w:eastAsia="仿宋" w:cs="仿宋"/>
          <w:sz w:val="28"/>
          <w:szCs w:val="28"/>
        </w:rPr>
        <w:t xml:space="preserve">移动计算技术  </w:t>
      </w:r>
    </w:p>
    <w:p>
      <w:pPr>
        <w:rPr>
          <w:rFonts w:hint="eastAsia" w:ascii="仿宋" w:hAnsi="仿宋" w:eastAsia="仿宋" w:cs="仿宋"/>
          <w:sz w:val="28"/>
          <w:szCs w:val="28"/>
        </w:rPr>
      </w:pPr>
      <w:r>
        <w:rPr>
          <w:rFonts w:hint="eastAsia" w:ascii="仿宋" w:hAnsi="仿宋" w:eastAsia="仿宋" w:cs="仿宋"/>
          <w:sz w:val="28"/>
          <w:szCs w:val="28"/>
        </w:rPr>
        <w:t>D</w:t>
      </w:r>
      <w:r>
        <w:rPr>
          <w:rFonts w:hint="eastAsia" w:ascii="仿宋" w:hAnsi="仿宋" w:eastAsia="仿宋" w:cs="仿宋"/>
          <w:sz w:val="28"/>
          <w:szCs w:val="28"/>
          <w:lang w:eastAsia="zh-CN"/>
        </w:rPr>
        <w:t>：</w:t>
      </w:r>
      <w:r>
        <w:rPr>
          <w:rFonts w:hint="eastAsia" w:ascii="仿宋" w:hAnsi="仿宋" w:eastAsia="仿宋" w:cs="仿宋"/>
          <w:sz w:val="28"/>
          <w:szCs w:val="28"/>
        </w:rPr>
        <w:t>人工智能技术</w:t>
      </w:r>
    </w:p>
    <w:p>
      <w:pPr>
        <w:rPr>
          <w:rFonts w:hint="eastAsia" w:ascii="仿宋" w:hAnsi="仿宋" w:eastAsia="仿宋" w:cs="仿宋"/>
          <w:sz w:val="28"/>
          <w:szCs w:val="28"/>
        </w:rPr>
      </w:pPr>
      <w:r>
        <w:rPr>
          <w:rFonts w:hint="eastAsia" w:ascii="仿宋" w:hAnsi="仿宋" w:eastAsia="仿宋" w:cs="仿宋"/>
          <w:sz w:val="28"/>
          <w:szCs w:val="28"/>
        </w:rPr>
        <w:t>E</w:t>
      </w:r>
      <w:r>
        <w:rPr>
          <w:rFonts w:hint="eastAsia" w:ascii="仿宋" w:hAnsi="仿宋" w:eastAsia="仿宋" w:cs="仿宋"/>
          <w:sz w:val="28"/>
          <w:szCs w:val="28"/>
          <w:lang w:eastAsia="zh-CN"/>
        </w:rPr>
        <w:t>：</w:t>
      </w:r>
      <w:r>
        <w:rPr>
          <w:rFonts w:hint="eastAsia" w:ascii="仿宋" w:hAnsi="仿宋" w:eastAsia="仿宋" w:cs="仿宋"/>
          <w:sz w:val="28"/>
          <w:szCs w:val="28"/>
        </w:rPr>
        <w:t>SDK/API技术</w:t>
      </w:r>
    </w:p>
    <w:p>
      <w:pPr>
        <w:rPr>
          <w:rFonts w:hint="eastAsia" w:ascii="仿宋" w:hAnsi="仿宋" w:eastAsia="仿宋" w:cs="仿宋"/>
          <w:sz w:val="28"/>
          <w:szCs w:val="28"/>
        </w:rPr>
      </w:pPr>
      <w:r>
        <w:rPr>
          <w:rFonts w:hint="eastAsia" w:ascii="仿宋" w:hAnsi="仿宋" w:eastAsia="仿宋" w:cs="仿宋"/>
          <w:sz w:val="28"/>
          <w:szCs w:val="28"/>
        </w:rPr>
        <w:t>正确答案：ABCDE</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rPr>
          <w:rFonts w:hint="eastAsia" w:ascii="仿宋" w:hAnsi="仿宋" w:eastAsia="仿宋" w:cs="仿宋"/>
          <w:sz w:val="28"/>
          <w:szCs w:val="28"/>
        </w:rPr>
      </w:pPr>
      <w:r>
        <w:rPr>
          <w:rFonts w:hint="eastAsia" w:ascii="仿宋" w:hAnsi="仿宋" w:eastAsia="仿宋" w:cs="仿宋"/>
          <w:sz w:val="28"/>
          <w:szCs w:val="28"/>
        </w:rPr>
        <w:t>77.金融科技的本质特征包括（）</w:t>
      </w:r>
    </w:p>
    <w:p>
      <w:pPr>
        <w:rPr>
          <w:rFonts w:hint="eastAsia" w:ascii="仿宋" w:hAnsi="仿宋" w:eastAsia="仿宋" w:cs="仿宋"/>
          <w:sz w:val="28"/>
          <w:szCs w:val="28"/>
        </w:rPr>
      </w:pPr>
      <w:r>
        <w:rPr>
          <w:rFonts w:hint="eastAsia" w:ascii="仿宋" w:hAnsi="仿宋" w:eastAsia="仿宋" w:cs="仿宋"/>
          <w:sz w:val="28"/>
          <w:szCs w:val="28"/>
        </w:rPr>
        <w:t>A</w:t>
      </w:r>
      <w:r>
        <w:rPr>
          <w:rFonts w:hint="eastAsia" w:ascii="仿宋" w:hAnsi="仿宋" w:eastAsia="仿宋" w:cs="仿宋"/>
          <w:sz w:val="28"/>
          <w:szCs w:val="28"/>
          <w:lang w:eastAsia="zh-CN"/>
        </w:rPr>
        <w:t>：</w:t>
      </w:r>
      <w:r>
        <w:rPr>
          <w:rFonts w:hint="eastAsia" w:ascii="仿宋" w:hAnsi="仿宋" w:eastAsia="仿宋" w:cs="仿宋"/>
          <w:sz w:val="28"/>
          <w:szCs w:val="28"/>
        </w:rPr>
        <w:t xml:space="preserve">金融价值创造  </w:t>
      </w:r>
    </w:p>
    <w:p>
      <w:pPr>
        <w:rPr>
          <w:rFonts w:hint="eastAsia" w:ascii="仿宋" w:hAnsi="仿宋" w:eastAsia="仿宋" w:cs="仿宋"/>
          <w:sz w:val="28"/>
          <w:szCs w:val="28"/>
        </w:rPr>
      </w:pPr>
      <w:r>
        <w:rPr>
          <w:rFonts w:hint="eastAsia" w:ascii="仿宋" w:hAnsi="仿宋" w:eastAsia="仿宋" w:cs="仿宋"/>
          <w:sz w:val="28"/>
          <w:szCs w:val="28"/>
        </w:rPr>
        <w:t>B</w:t>
      </w:r>
      <w:r>
        <w:rPr>
          <w:rFonts w:hint="eastAsia" w:ascii="仿宋" w:hAnsi="仿宋" w:eastAsia="仿宋" w:cs="仿宋"/>
          <w:sz w:val="28"/>
          <w:szCs w:val="28"/>
          <w:lang w:eastAsia="zh-CN"/>
        </w:rPr>
        <w:t>：</w:t>
      </w:r>
      <w:r>
        <w:rPr>
          <w:rFonts w:hint="eastAsia" w:ascii="仿宋" w:hAnsi="仿宋" w:eastAsia="仿宋" w:cs="仿宋"/>
          <w:sz w:val="28"/>
          <w:szCs w:val="28"/>
        </w:rPr>
        <w:t xml:space="preserve">试错 </w:t>
      </w:r>
    </w:p>
    <w:p>
      <w:pPr>
        <w:rPr>
          <w:rFonts w:hint="eastAsia" w:ascii="仿宋" w:hAnsi="仿宋" w:eastAsia="仿宋" w:cs="仿宋"/>
          <w:sz w:val="28"/>
          <w:szCs w:val="28"/>
        </w:rPr>
      </w:pPr>
      <w:r>
        <w:rPr>
          <w:rFonts w:hint="eastAsia" w:ascii="仿宋" w:hAnsi="仿宋" w:eastAsia="仿宋" w:cs="仿宋"/>
          <w:sz w:val="28"/>
          <w:szCs w:val="28"/>
        </w:rPr>
        <w:t>C</w:t>
      </w:r>
      <w:r>
        <w:rPr>
          <w:rFonts w:hint="eastAsia" w:ascii="仿宋" w:hAnsi="仿宋" w:eastAsia="仿宋" w:cs="仿宋"/>
          <w:sz w:val="28"/>
          <w:szCs w:val="28"/>
          <w:lang w:eastAsia="zh-CN"/>
        </w:rPr>
        <w:t>：</w:t>
      </w:r>
      <w:r>
        <w:rPr>
          <w:rFonts w:hint="eastAsia" w:ascii="仿宋" w:hAnsi="仿宋" w:eastAsia="仿宋" w:cs="仿宋"/>
          <w:sz w:val="28"/>
          <w:szCs w:val="28"/>
        </w:rPr>
        <w:t xml:space="preserve">快速迭代金融产品 </w:t>
      </w:r>
    </w:p>
    <w:p>
      <w:pPr>
        <w:rPr>
          <w:rFonts w:hint="eastAsia" w:ascii="仿宋" w:hAnsi="仿宋" w:eastAsia="仿宋" w:cs="仿宋"/>
          <w:sz w:val="28"/>
          <w:szCs w:val="28"/>
        </w:rPr>
      </w:pPr>
      <w:r>
        <w:rPr>
          <w:rFonts w:hint="eastAsia" w:ascii="仿宋" w:hAnsi="仿宋" w:eastAsia="仿宋" w:cs="仿宋"/>
          <w:sz w:val="28"/>
          <w:szCs w:val="28"/>
        </w:rPr>
        <w:t>D</w:t>
      </w:r>
      <w:r>
        <w:rPr>
          <w:rFonts w:hint="eastAsia" w:ascii="仿宋" w:hAnsi="仿宋" w:eastAsia="仿宋" w:cs="仿宋"/>
          <w:sz w:val="28"/>
          <w:szCs w:val="28"/>
          <w:lang w:eastAsia="zh-CN"/>
        </w:rPr>
        <w:t>：</w:t>
      </w:r>
      <w:r>
        <w:rPr>
          <w:rFonts w:hint="eastAsia" w:ascii="仿宋" w:hAnsi="仿宋" w:eastAsia="仿宋" w:cs="仿宋"/>
          <w:sz w:val="28"/>
          <w:szCs w:val="28"/>
        </w:rPr>
        <w:t>高频率推陈出新</w:t>
      </w:r>
    </w:p>
    <w:p>
      <w:pPr>
        <w:rPr>
          <w:rFonts w:hint="eastAsia" w:ascii="仿宋" w:hAnsi="仿宋" w:eastAsia="仿宋" w:cs="仿宋"/>
          <w:sz w:val="28"/>
          <w:szCs w:val="28"/>
        </w:rPr>
      </w:pPr>
      <w:r>
        <w:rPr>
          <w:rFonts w:hint="eastAsia" w:ascii="仿宋" w:hAnsi="仿宋" w:eastAsia="仿宋" w:cs="仿宋"/>
          <w:sz w:val="28"/>
          <w:szCs w:val="28"/>
        </w:rPr>
        <w:t>正确答案：BCD</w:t>
      </w:r>
    </w:p>
    <w:p>
      <w:pPr>
        <w:rPr>
          <w:rFonts w:hint="eastAsia" w:ascii="仿宋" w:hAnsi="仿宋" w:eastAsia="仿宋" w:cs="仿宋"/>
          <w:sz w:val="28"/>
          <w:szCs w:val="28"/>
        </w:rPr>
      </w:pPr>
      <w:r>
        <w:rPr>
          <w:rFonts w:hint="eastAsia" w:ascii="仿宋" w:hAnsi="仿宋" w:eastAsia="仿宋" w:cs="仿宋"/>
          <w:sz w:val="28"/>
          <w:szCs w:val="28"/>
          <w:lang w:eastAsia="zh-CN"/>
        </w:rPr>
        <w:t>【参考解析】</w:t>
      </w:r>
      <w:r>
        <w:rPr>
          <w:rFonts w:hint="eastAsia" w:ascii="仿宋" w:hAnsi="仿宋" w:eastAsia="仿宋" w:cs="仿宋"/>
          <w:sz w:val="28"/>
          <w:szCs w:val="28"/>
        </w:rPr>
        <w:t>金融科技的本质包括试错、快速迭代金融产品、高频率推陈出新</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rPr>
          <w:rFonts w:hint="eastAsia" w:ascii="仿宋" w:hAnsi="仿宋" w:eastAsia="仿宋" w:cs="仿宋"/>
          <w:sz w:val="28"/>
          <w:szCs w:val="28"/>
        </w:rPr>
      </w:pPr>
      <w:r>
        <w:rPr>
          <w:rFonts w:hint="eastAsia" w:ascii="仿宋" w:hAnsi="仿宋" w:eastAsia="仿宋" w:cs="仿宋"/>
          <w:sz w:val="28"/>
          <w:szCs w:val="28"/>
        </w:rPr>
        <w:t>78.大数据在金融创新应用中面临的挑战包括（）</w:t>
      </w:r>
    </w:p>
    <w:p>
      <w:pPr>
        <w:rPr>
          <w:rFonts w:hint="eastAsia" w:ascii="仿宋" w:hAnsi="仿宋" w:eastAsia="仿宋" w:cs="仿宋"/>
          <w:sz w:val="28"/>
          <w:szCs w:val="28"/>
        </w:rPr>
      </w:pPr>
      <w:r>
        <w:rPr>
          <w:rFonts w:hint="eastAsia" w:ascii="仿宋" w:hAnsi="仿宋" w:eastAsia="仿宋" w:cs="仿宋"/>
          <w:sz w:val="28"/>
          <w:szCs w:val="28"/>
        </w:rPr>
        <w:t>A</w:t>
      </w:r>
      <w:r>
        <w:rPr>
          <w:rFonts w:hint="eastAsia" w:ascii="仿宋" w:hAnsi="仿宋" w:eastAsia="仿宋" w:cs="仿宋"/>
          <w:sz w:val="28"/>
          <w:szCs w:val="28"/>
          <w:lang w:eastAsia="zh-CN"/>
        </w:rPr>
        <w:t>：</w:t>
      </w:r>
      <w:r>
        <w:rPr>
          <w:rFonts w:hint="eastAsia" w:ascii="仿宋" w:hAnsi="仿宋" w:eastAsia="仿宋" w:cs="仿宋"/>
          <w:sz w:val="28"/>
          <w:szCs w:val="28"/>
        </w:rPr>
        <w:t xml:space="preserve">数据收集缺乏制度完善       </w:t>
      </w:r>
    </w:p>
    <w:p>
      <w:pPr>
        <w:rPr>
          <w:rFonts w:hint="eastAsia" w:ascii="仿宋" w:hAnsi="仿宋" w:eastAsia="仿宋" w:cs="仿宋"/>
          <w:sz w:val="28"/>
          <w:szCs w:val="28"/>
        </w:rPr>
      </w:pPr>
      <w:r>
        <w:rPr>
          <w:rFonts w:hint="eastAsia" w:ascii="仿宋" w:hAnsi="仿宋" w:eastAsia="仿宋" w:cs="仿宋"/>
          <w:sz w:val="28"/>
          <w:szCs w:val="28"/>
        </w:rPr>
        <w:t>B</w:t>
      </w:r>
      <w:r>
        <w:rPr>
          <w:rFonts w:hint="eastAsia" w:ascii="仿宋" w:hAnsi="仿宋" w:eastAsia="仿宋" w:cs="仿宋"/>
          <w:sz w:val="28"/>
          <w:szCs w:val="28"/>
          <w:lang w:eastAsia="zh-CN"/>
        </w:rPr>
        <w:t>：</w:t>
      </w:r>
      <w:r>
        <w:rPr>
          <w:rFonts w:hint="eastAsia" w:ascii="仿宋" w:hAnsi="仿宋" w:eastAsia="仿宋" w:cs="仿宋"/>
          <w:sz w:val="28"/>
          <w:szCs w:val="28"/>
        </w:rPr>
        <w:t>数据安全管理难以保证</w:t>
      </w:r>
    </w:p>
    <w:p>
      <w:pPr>
        <w:rPr>
          <w:rFonts w:hint="eastAsia" w:ascii="仿宋" w:hAnsi="仿宋" w:eastAsia="仿宋" w:cs="仿宋"/>
          <w:sz w:val="28"/>
          <w:szCs w:val="28"/>
        </w:rPr>
      </w:pPr>
      <w:r>
        <w:rPr>
          <w:rFonts w:hint="eastAsia" w:ascii="仿宋" w:hAnsi="仿宋" w:eastAsia="仿宋" w:cs="仿宋"/>
          <w:sz w:val="28"/>
          <w:szCs w:val="28"/>
        </w:rPr>
        <w:t>C</w:t>
      </w:r>
      <w:r>
        <w:rPr>
          <w:rFonts w:hint="eastAsia" w:ascii="仿宋" w:hAnsi="仿宋" w:eastAsia="仿宋" w:cs="仿宋"/>
          <w:sz w:val="28"/>
          <w:szCs w:val="28"/>
          <w:lang w:eastAsia="zh-CN"/>
        </w:rPr>
        <w:t>：</w:t>
      </w:r>
      <w:r>
        <w:rPr>
          <w:rFonts w:hint="eastAsia" w:ascii="仿宋" w:hAnsi="仿宋" w:eastAsia="仿宋" w:cs="仿宋"/>
          <w:sz w:val="28"/>
          <w:szCs w:val="28"/>
        </w:rPr>
        <w:t xml:space="preserve">业务层面人才充足           </w:t>
      </w:r>
    </w:p>
    <w:p>
      <w:pPr>
        <w:rPr>
          <w:rFonts w:hint="eastAsia" w:ascii="仿宋" w:hAnsi="仿宋" w:eastAsia="仿宋" w:cs="仿宋"/>
          <w:sz w:val="28"/>
          <w:szCs w:val="28"/>
        </w:rPr>
      </w:pPr>
      <w:r>
        <w:rPr>
          <w:rFonts w:hint="eastAsia" w:ascii="仿宋" w:hAnsi="仿宋" w:eastAsia="仿宋" w:cs="仿宋"/>
          <w:sz w:val="28"/>
          <w:szCs w:val="28"/>
        </w:rPr>
        <w:t>D</w:t>
      </w:r>
      <w:r>
        <w:rPr>
          <w:rFonts w:hint="eastAsia" w:ascii="仿宋" w:hAnsi="仿宋" w:eastAsia="仿宋" w:cs="仿宋"/>
          <w:sz w:val="28"/>
          <w:szCs w:val="28"/>
          <w:lang w:eastAsia="zh-CN"/>
        </w:rPr>
        <w:t>：</w:t>
      </w:r>
      <w:r>
        <w:rPr>
          <w:rFonts w:hint="eastAsia" w:ascii="仿宋" w:hAnsi="仿宋" w:eastAsia="仿宋" w:cs="仿宋"/>
          <w:sz w:val="28"/>
          <w:szCs w:val="28"/>
        </w:rPr>
        <w:t>数据利用界限需要明确</w:t>
      </w:r>
    </w:p>
    <w:p>
      <w:pPr>
        <w:rPr>
          <w:rFonts w:hint="eastAsia" w:ascii="仿宋" w:hAnsi="仿宋" w:eastAsia="仿宋" w:cs="仿宋"/>
          <w:sz w:val="28"/>
          <w:szCs w:val="28"/>
        </w:rPr>
      </w:pPr>
      <w:r>
        <w:rPr>
          <w:rFonts w:hint="eastAsia" w:ascii="仿宋" w:hAnsi="仿宋" w:eastAsia="仿宋" w:cs="仿宋"/>
          <w:sz w:val="28"/>
          <w:szCs w:val="28"/>
        </w:rPr>
        <w:t>正确答案：ABD</w:t>
      </w:r>
    </w:p>
    <w:p>
      <w:pPr>
        <w:rPr>
          <w:rFonts w:hint="eastAsia" w:ascii="仿宋" w:hAnsi="仿宋" w:eastAsia="仿宋" w:cs="仿宋"/>
          <w:sz w:val="28"/>
          <w:szCs w:val="28"/>
        </w:rPr>
      </w:pPr>
      <w:r>
        <w:rPr>
          <w:rFonts w:hint="eastAsia" w:ascii="仿宋" w:hAnsi="仿宋" w:eastAsia="仿宋" w:cs="仿宋"/>
          <w:sz w:val="28"/>
          <w:szCs w:val="28"/>
          <w:lang w:eastAsia="zh-CN"/>
        </w:rPr>
        <w:t>【参考解析】</w:t>
      </w:r>
      <w:r>
        <w:rPr>
          <w:rFonts w:hint="eastAsia" w:ascii="仿宋" w:hAnsi="仿宋" w:eastAsia="仿宋" w:cs="仿宋"/>
          <w:sz w:val="28"/>
          <w:szCs w:val="28"/>
        </w:rPr>
        <w:t>大数据在金融创新应用中面临的挑战包括数据收集缺乏制度完善、数据安全管理难以保证、数据利用界限需要明确。</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rPr>
          <w:rFonts w:hint="eastAsia" w:ascii="仿宋" w:hAnsi="仿宋" w:eastAsia="仿宋" w:cs="仿宋"/>
          <w:sz w:val="28"/>
          <w:szCs w:val="28"/>
        </w:rPr>
      </w:pPr>
      <w:r>
        <w:rPr>
          <w:rFonts w:hint="eastAsia" w:ascii="仿宋" w:hAnsi="仿宋" w:eastAsia="仿宋" w:cs="仿宋"/>
          <w:sz w:val="28"/>
          <w:szCs w:val="28"/>
        </w:rPr>
        <w:t>79.智能投顾服务的特点包括（）</w:t>
      </w:r>
    </w:p>
    <w:p>
      <w:pPr>
        <w:rPr>
          <w:rFonts w:hint="eastAsia" w:ascii="仿宋" w:hAnsi="仿宋" w:eastAsia="仿宋" w:cs="仿宋"/>
          <w:sz w:val="28"/>
          <w:szCs w:val="28"/>
        </w:rPr>
      </w:pPr>
      <w:r>
        <w:rPr>
          <w:rFonts w:hint="eastAsia" w:ascii="仿宋" w:hAnsi="仿宋" w:eastAsia="仿宋" w:cs="仿宋"/>
          <w:sz w:val="28"/>
          <w:szCs w:val="28"/>
        </w:rPr>
        <w:t>A</w:t>
      </w:r>
      <w:r>
        <w:rPr>
          <w:rFonts w:hint="eastAsia" w:ascii="仿宋" w:hAnsi="仿宋" w:eastAsia="仿宋" w:cs="仿宋"/>
          <w:sz w:val="28"/>
          <w:szCs w:val="28"/>
          <w:lang w:eastAsia="zh-CN"/>
        </w:rPr>
        <w:t>：</w:t>
      </w:r>
      <w:r>
        <w:rPr>
          <w:rFonts w:hint="eastAsia" w:ascii="仿宋" w:hAnsi="仿宋" w:eastAsia="仿宋" w:cs="仿宋"/>
          <w:sz w:val="28"/>
          <w:szCs w:val="28"/>
        </w:rPr>
        <w:t xml:space="preserve">数字性   </w:t>
      </w:r>
    </w:p>
    <w:p>
      <w:pPr>
        <w:rPr>
          <w:rFonts w:hint="eastAsia" w:ascii="仿宋" w:hAnsi="仿宋" w:eastAsia="仿宋" w:cs="仿宋"/>
          <w:sz w:val="28"/>
          <w:szCs w:val="28"/>
        </w:rPr>
      </w:pPr>
      <w:r>
        <w:rPr>
          <w:rFonts w:hint="eastAsia" w:ascii="仿宋" w:hAnsi="仿宋" w:eastAsia="仿宋" w:cs="仿宋"/>
          <w:sz w:val="28"/>
          <w:szCs w:val="28"/>
        </w:rPr>
        <w:t>B</w:t>
      </w:r>
      <w:r>
        <w:rPr>
          <w:rFonts w:hint="eastAsia" w:ascii="仿宋" w:hAnsi="仿宋" w:eastAsia="仿宋" w:cs="仿宋"/>
          <w:sz w:val="28"/>
          <w:szCs w:val="28"/>
          <w:lang w:eastAsia="zh-CN"/>
        </w:rPr>
        <w:t>：</w:t>
      </w:r>
      <w:r>
        <w:rPr>
          <w:rFonts w:hint="eastAsia" w:ascii="仿宋" w:hAnsi="仿宋" w:eastAsia="仿宋" w:cs="仿宋"/>
          <w:sz w:val="28"/>
          <w:szCs w:val="28"/>
        </w:rPr>
        <w:t xml:space="preserve">普惠性  </w:t>
      </w:r>
    </w:p>
    <w:p>
      <w:pPr>
        <w:rPr>
          <w:rFonts w:hint="eastAsia" w:ascii="仿宋" w:hAnsi="仿宋" w:eastAsia="仿宋" w:cs="仿宋"/>
          <w:sz w:val="28"/>
          <w:szCs w:val="28"/>
        </w:rPr>
      </w:pPr>
      <w:r>
        <w:rPr>
          <w:rFonts w:hint="eastAsia" w:ascii="仿宋" w:hAnsi="仿宋" w:eastAsia="仿宋" w:cs="仿宋"/>
          <w:sz w:val="28"/>
          <w:szCs w:val="28"/>
        </w:rPr>
        <w:t>C</w:t>
      </w:r>
      <w:r>
        <w:rPr>
          <w:rFonts w:hint="eastAsia" w:ascii="仿宋" w:hAnsi="仿宋" w:eastAsia="仿宋" w:cs="仿宋"/>
          <w:sz w:val="28"/>
          <w:szCs w:val="28"/>
          <w:lang w:eastAsia="zh-CN"/>
        </w:rPr>
        <w:t>：</w:t>
      </w:r>
      <w:r>
        <w:rPr>
          <w:rFonts w:hint="eastAsia" w:ascii="仿宋" w:hAnsi="仿宋" w:eastAsia="仿宋" w:cs="仿宋"/>
          <w:sz w:val="28"/>
          <w:szCs w:val="28"/>
        </w:rPr>
        <w:t xml:space="preserve">便捷性    </w:t>
      </w:r>
    </w:p>
    <w:p>
      <w:pPr>
        <w:rPr>
          <w:rFonts w:hint="eastAsia" w:ascii="仿宋" w:hAnsi="仿宋" w:eastAsia="仿宋" w:cs="仿宋"/>
          <w:sz w:val="28"/>
          <w:szCs w:val="28"/>
        </w:rPr>
      </w:pPr>
      <w:r>
        <w:rPr>
          <w:rFonts w:hint="eastAsia" w:ascii="仿宋" w:hAnsi="仿宋" w:eastAsia="仿宋" w:cs="仿宋"/>
          <w:sz w:val="28"/>
          <w:szCs w:val="28"/>
        </w:rPr>
        <w:t>D</w:t>
      </w:r>
      <w:r>
        <w:rPr>
          <w:rFonts w:hint="eastAsia" w:ascii="仿宋" w:hAnsi="仿宋" w:eastAsia="仿宋" w:cs="仿宋"/>
          <w:sz w:val="28"/>
          <w:szCs w:val="28"/>
          <w:lang w:eastAsia="zh-CN"/>
        </w:rPr>
        <w:t>：</w:t>
      </w:r>
      <w:r>
        <w:rPr>
          <w:rFonts w:hint="eastAsia" w:ascii="仿宋" w:hAnsi="仿宋" w:eastAsia="仿宋" w:cs="仿宋"/>
          <w:sz w:val="28"/>
          <w:szCs w:val="28"/>
        </w:rPr>
        <w:t>低成本性</w:t>
      </w:r>
    </w:p>
    <w:p>
      <w:pPr>
        <w:rPr>
          <w:rFonts w:hint="eastAsia" w:ascii="仿宋" w:hAnsi="仿宋" w:eastAsia="仿宋" w:cs="仿宋"/>
          <w:sz w:val="28"/>
          <w:szCs w:val="28"/>
        </w:rPr>
      </w:pPr>
      <w:r>
        <w:rPr>
          <w:rFonts w:hint="eastAsia" w:ascii="仿宋" w:hAnsi="仿宋" w:eastAsia="仿宋" w:cs="仿宋"/>
          <w:sz w:val="28"/>
          <w:szCs w:val="28"/>
        </w:rPr>
        <w:t>正确答案：ABCD</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rPr>
          <w:rFonts w:hint="eastAsia" w:ascii="仿宋" w:hAnsi="仿宋" w:eastAsia="仿宋" w:cs="仿宋"/>
          <w:sz w:val="28"/>
          <w:szCs w:val="28"/>
        </w:rPr>
      </w:pPr>
      <w:r>
        <w:rPr>
          <w:rFonts w:hint="eastAsia" w:ascii="仿宋" w:hAnsi="仿宋" w:eastAsia="仿宋" w:cs="仿宋"/>
          <w:sz w:val="28"/>
          <w:szCs w:val="28"/>
        </w:rPr>
        <w:t>80.以下属于大数据征信使用的分析方法的是（）</w:t>
      </w:r>
    </w:p>
    <w:p>
      <w:pPr>
        <w:rPr>
          <w:rFonts w:hint="eastAsia" w:ascii="仿宋" w:hAnsi="仿宋" w:eastAsia="仿宋" w:cs="仿宋"/>
          <w:sz w:val="28"/>
          <w:szCs w:val="28"/>
        </w:rPr>
      </w:pPr>
      <w:r>
        <w:rPr>
          <w:rFonts w:hint="eastAsia" w:ascii="仿宋" w:hAnsi="仿宋" w:eastAsia="仿宋" w:cs="仿宋"/>
          <w:sz w:val="28"/>
          <w:szCs w:val="28"/>
        </w:rPr>
        <w:t>A</w:t>
      </w:r>
      <w:r>
        <w:rPr>
          <w:rFonts w:hint="eastAsia" w:ascii="仿宋" w:hAnsi="仿宋" w:eastAsia="仿宋" w:cs="仿宋"/>
          <w:sz w:val="28"/>
          <w:szCs w:val="28"/>
          <w:lang w:eastAsia="zh-CN"/>
        </w:rPr>
        <w:t>：</w:t>
      </w:r>
      <w:r>
        <w:rPr>
          <w:rFonts w:hint="eastAsia" w:ascii="仿宋" w:hAnsi="仿宋" w:eastAsia="仿宋" w:cs="仿宋"/>
          <w:sz w:val="28"/>
          <w:szCs w:val="28"/>
        </w:rPr>
        <w:t xml:space="preserve">聚类分析   </w:t>
      </w:r>
    </w:p>
    <w:p>
      <w:pPr>
        <w:rPr>
          <w:rFonts w:hint="eastAsia" w:ascii="仿宋" w:hAnsi="仿宋" w:eastAsia="仿宋" w:cs="仿宋"/>
          <w:sz w:val="28"/>
          <w:szCs w:val="28"/>
        </w:rPr>
      </w:pPr>
      <w:r>
        <w:rPr>
          <w:rFonts w:hint="eastAsia" w:ascii="仿宋" w:hAnsi="仿宋" w:eastAsia="仿宋" w:cs="仿宋"/>
          <w:sz w:val="28"/>
          <w:szCs w:val="28"/>
        </w:rPr>
        <w:t>B</w:t>
      </w:r>
      <w:r>
        <w:rPr>
          <w:rFonts w:hint="eastAsia" w:ascii="仿宋" w:hAnsi="仿宋" w:eastAsia="仿宋" w:cs="仿宋"/>
          <w:sz w:val="28"/>
          <w:szCs w:val="28"/>
          <w:lang w:eastAsia="zh-CN"/>
        </w:rPr>
        <w:t>：</w:t>
      </w:r>
      <w:r>
        <w:rPr>
          <w:rFonts w:hint="eastAsia" w:ascii="仿宋" w:hAnsi="仿宋" w:eastAsia="仿宋" w:cs="仿宋"/>
          <w:sz w:val="28"/>
          <w:szCs w:val="28"/>
        </w:rPr>
        <w:t xml:space="preserve">分类树    </w:t>
      </w:r>
    </w:p>
    <w:p>
      <w:pPr>
        <w:rPr>
          <w:rFonts w:hint="eastAsia" w:ascii="仿宋" w:hAnsi="仿宋" w:eastAsia="仿宋" w:cs="仿宋"/>
          <w:sz w:val="28"/>
          <w:szCs w:val="28"/>
        </w:rPr>
      </w:pPr>
      <w:r>
        <w:rPr>
          <w:rFonts w:hint="eastAsia" w:ascii="仿宋" w:hAnsi="仿宋" w:eastAsia="仿宋" w:cs="仿宋"/>
          <w:sz w:val="28"/>
          <w:szCs w:val="28"/>
        </w:rPr>
        <w:t>C</w:t>
      </w:r>
      <w:r>
        <w:rPr>
          <w:rFonts w:hint="eastAsia" w:ascii="仿宋" w:hAnsi="仿宋" w:eastAsia="仿宋" w:cs="仿宋"/>
          <w:sz w:val="28"/>
          <w:szCs w:val="28"/>
          <w:lang w:eastAsia="zh-CN"/>
        </w:rPr>
        <w:t>：</w:t>
      </w:r>
      <w:r>
        <w:rPr>
          <w:rFonts w:hint="eastAsia" w:ascii="仿宋" w:hAnsi="仿宋" w:eastAsia="仿宋" w:cs="仿宋"/>
          <w:sz w:val="28"/>
          <w:szCs w:val="28"/>
        </w:rPr>
        <w:t xml:space="preserve">神经网络   </w:t>
      </w:r>
    </w:p>
    <w:p>
      <w:pPr>
        <w:rPr>
          <w:rFonts w:hint="eastAsia" w:ascii="仿宋" w:hAnsi="仿宋" w:eastAsia="仿宋" w:cs="仿宋"/>
          <w:sz w:val="28"/>
          <w:szCs w:val="28"/>
        </w:rPr>
      </w:pPr>
      <w:r>
        <w:rPr>
          <w:rFonts w:hint="eastAsia" w:ascii="仿宋" w:hAnsi="仿宋" w:eastAsia="仿宋" w:cs="仿宋"/>
          <w:sz w:val="28"/>
          <w:szCs w:val="28"/>
        </w:rPr>
        <w:t>D</w:t>
      </w:r>
      <w:r>
        <w:rPr>
          <w:rFonts w:hint="eastAsia" w:ascii="仿宋" w:hAnsi="仿宋" w:eastAsia="仿宋" w:cs="仿宋"/>
          <w:sz w:val="28"/>
          <w:szCs w:val="28"/>
          <w:lang w:eastAsia="zh-CN"/>
        </w:rPr>
        <w:t>：</w:t>
      </w:r>
      <w:r>
        <w:rPr>
          <w:rFonts w:hint="eastAsia" w:ascii="仿宋" w:hAnsi="仿宋" w:eastAsia="仿宋" w:cs="仿宋"/>
          <w:sz w:val="28"/>
          <w:szCs w:val="28"/>
        </w:rPr>
        <w:t>Page Rank 算法</w:t>
      </w:r>
    </w:p>
    <w:p>
      <w:pPr>
        <w:rPr>
          <w:rFonts w:hint="eastAsia" w:ascii="仿宋" w:hAnsi="仿宋" w:eastAsia="仿宋" w:cs="仿宋"/>
          <w:sz w:val="28"/>
          <w:szCs w:val="28"/>
        </w:rPr>
      </w:pPr>
      <w:r>
        <w:rPr>
          <w:rFonts w:hint="eastAsia" w:ascii="仿宋" w:hAnsi="仿宋" w:eastAsia="仿宋" w:cs="仿宋"/>
          <w:sz w:val="28"/>
          <w:szCs w:val="28"/>
        </w:rPr>
        <w:t>正确答案：CD</w:t>
      </w:r>
    </w:p>
    <w:p>
      <w:pPr>
        <w:rPr>
          <w:rFonts w:hint="eastAsia" w:ascii="仿宋" w:hAnsi="仿宋" w:eastAsia="仿宋" w:cs="仿宋"/>
          <w:sz w:val="28"/>
          <w:szCs w:val="28"/>
        </w:rPr>
      </w:pPr>
      <w:r>
        <w:rPr>
          <w:rFonts w:hint="eastAsia" w:ascii="仿宋" w:hAnsi="仿宋" w:eastAsia="仿宋" w:cs="仿宋"/>
          <w:sz w:val="28"/>
          <w:szCs w:val="28"/>
          <w:lang w:eastAsia="zh-CN"/>
        </w:rPr>
        <w:t>【参考解析】</w:t>
      </w:r>
      <w:r>
        <w:rPr>
          <w:rFonts w:hint="eastAsia" w:ascii="仿宋" w:hAnsi="仿宋" w:eastAsia="仿宋" w:cs="仿宋"/>
          <w:sz w:val="28"/>
          <w:szCs w:val="28"/>
        </w:rPr>
        <w:t>大数据征信采用的分析方法包括机器学习、神经网络、Page Rank 算法和RF等大数据分析方法。</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三、判断题（每题1分，共20分）</w:t>
      </w:r>
    </w:p>
    <w:p>
      <w:pPr>
        <w:pStyle w:val="2"/>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81.</w:t>
      </w:r>
      <w:r>
        <w:rPr>
          <w:rFonts w:hint="eastAsia" w:ascii="仿宋" w:hAnsi="仿宋" w:eastAsia="仿宋" w:cs="仿宋"/>
          <w:sz w:val="28"/>
          <w:szCs w:val="28"/>
          <w:lang w:val="en-US" w:eastAsia="zh-CN"/>
        </w:rPr>
        <w:t>远期汇率是在未来一定时期进行交割，而事先由买卖双方签订合同、达成协议的利率。到了交割日期，由协议双方按预定的汇率、金额进行钱汇两清。</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A:正确</w:t>
      </w:r>
    </w:p>
    <w:p>
      <w:pPr>
        <w:pStyle w:val="2"/>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B:错误</w:t>
      </w:r>
    </w:p>
    <w:p>
      <w:pPr>
        <w:pStyle w:val="2"/>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正确答案：A</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lang w:val="en-US" w:eastAsia="zh-CN"/>
        </w:rPr>
        <w:t>【参考解析】远期汇率是在未来一定时期进行交割，而事先由买卖双方签订合同、达成协议的利率。到了交割日期，由协议双方按预定的汇率、金额进行钱汇两清。</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widowControl w:val="0"/>
        <w:numPr>
          <w:ilvl w:val="-1"/>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rPr>
        <w:t>82.</w:t>
      </w:r>
      <w:r>
        <w:rPr>
          <w:rFonts w:hint="eastAsia" w:ascii="仿宋" w:hAnsi="仿宋" w:eastAsia="仿宋" w:cs="仿宋"/>
          <w:sz w:val="28"/>
          <w:szCs w:val="28"/>
          <w:lang w:val="en-US" w:eastAsia="zh-Hans"/>
        </w:rPr>
        <w:t>影子银行的出现使系统性金融风险隐患大大减弱。</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A：对</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B：错</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正确答案：B</w:t>
      </w:r>
    </w:p>
    <w:p>
      <w:pPr>
        <w:widowControl w:val="0"/>
        <w:numPr>
          <w:ilvl w:val="0"/>
          <w:numId w:val="0"/>
        </w:numPr>
        <w:jc w:val="both"/>
        <w:rPr>
          <w:rFonts w:hint="eastAsia" w:ascii="仿宋" w:hAnsi="仿宋" w:eastAsia="仿宋" w:cs="仿宋"/>
          <w:sz w:val="28"/>
          <w:szCs w:val="28"/>
        </w:rPr>
      </w:pPr>
      <w:r>
        <w:rPr>
          <w:rFonts w:hint="eastAsia" w:ascii="仿宋" w:hAnsi="仿宋" w:eastAsia="仿宋" w:cs="仿宋"/>
          <w:sz w:val="28"/>
          <w:szCs w:val="28"/>
          <w:lang w:val="en-US" w:eastAsia="zh-CN"/>
        </w:rPr>
        <w:t>【参考解析】</w:t>
      </w:r>
      <w:r>
        <w:rPr>
          <w:rFonts w:hint="eastAsia" w:ascii="仿宋" w:hAnsi="仿宋" w:eastAsia="仿宋" w:cs="仿宋"/>
          <w:sz w:val="28"/>
          <w:szCs w:val="28"/>
          <w:lang w:val="en-US" w:eastAsia="zh-Hans"/>
        </w:rPr>
        <w:t>影子银行的出现增加了我国系统性金融风险。</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83.</w:t>
      </w:r>
      <w:r>
        <w:rPr>
          <w:rFonts w:hint="eastAsia" w:ascii="仿宋" w:hAnsi="仿宋" w:eastAsia="仿宋" w:cs="仿宋"/>
          <w:sz w:val="28"/>
          <w:szCs w:val="28"/>
          <w:lang w:val="en-US" w:eastAsia="zh-CN"/>
        </w:rPr>
        <w:t>被保险人存款保险被保机构吸收的人民币存款，在存款保险实行限额偿付，最高偿付限额为人民币50万元。</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A:正确</w:t>
      </w:r>
    </w:p>
    <w:p>
      <w:pPr>
        <w:pStyle w:val="2"/>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B:错误</w:t>
      </w:r>
    </w:p>
    <w:p>
      <w:pPr>
        <w:pStyle w:val="2"/>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正确答案：B</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lang w:val="en-US" w:eastAsia="zh-CN"/>
        </w:rPr>
        <w:t>【参考解析】被保险人存款保险被保机构吸收的人民币存款和外币存款，在存款保险实行限额偿付，最高偿付限额为人民币50万元。</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84.</w:t>
      </w:r>
      <w:r>
        <w:rPr>
          <w:rFonts w:hint="eastAsia" w:ascii="仿宋" w:hAnsi="仿宋" w:eastAsia="仿宋" w:cs="仿宋"/>
          <w:sz w:val="28"/>
          <w:szCs w:val="28"/>
          <w:lang w:val="en-US" w:eastAsia="zh-CN"/>
        </w:rPr>
        <w:t>辛迪加贷款是指由三家或三家以上银行基于相同贷款条件，依据同一贷款合同，按约定时间和比例，通过代理行向借款人提供的本外币贷款或授信业务。</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A:正确</w:t>
      </w:r>
    </w:p>
    <w:p>
      <w:pPr>
        <w:pStyle w:val="2"/>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B:错误</w:t>
      </w:r>
    </w:p>
    <w:p>
      <w:pPr>
        <w:pStyle w:val="2"/>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正确答案：B</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lang w:val="en-US" w:eastAsia="zh-CN"/>
        </w:rPr>
        <w:t>【参考解析】辛迪加贷款是指由两家或两家以上银行基于相同贷款条件，依据同一贷款合同，按约定时间和比例，通过代理行向借款人提供的本外币贷款或授信业务。</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widowControl w:val="0"/>
        <w:numPr>
          <w:ilvl w:val="-1"/>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rPr>
        <w:t>85.</w:t>
      </w:r>
      <w:r>
        <w:rPr>
          <w:rFonts w:hint="eastAsia" w:ascii="仿宋" w:hAnsi="仿宋" w:eastAsia="仿宋" w:cs="仿宋"/>
          <w:sz w:val="28"/>
          <w:szCs w:val="28"/>
          <w:lang w:val="en-US" w:eastAsia="zh-Hans"/>
        </w:rPr>
        <w:t>供应业属于第三产业。</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A：对</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B：错</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正确答案：B</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CN"/>
        </w:rPr>
        <w:t>【参考解析】</w:t>
      </w:r>
      <w:r>
        <w:rPr>
          <w:rFonts w:hint="eastAsia" w:ascii="仿宋" w:hAnsi="仿宋" w:eastAsia="仿宋" w:cs="仿宋"/>
          <w:sz w:val="28"/>
          <w:szCs w:val="28"/>
          <w:lang w:val="en-US" w:eastAsia="zh-Hans"/>
        </w:rPr>
        <w:t>供应业属于第二产业</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86.个人年度总额内购汇、结汇，可以委托其直系亲属代为办理。</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A:正确</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B:错误</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正确答案:A</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lang w:val="en-US" w:eastAsia="zh-CN"/>
        </w:rPr>
        <w:t>【参考解析】</w:t>
      </w:r>
      <w:r>
        <w:rPr>
          <w:rFonts w:hint="eastAsia" w:ascii="仿宋" w:hAnsi="仿宋" w:eastAsia="仿宋" w:cs="仿宋"/>
          <w:sz w:val="28"/>
          <w:szCs w:val="28"/>
        </w:rPr>
        <w:t>个人年度总额内购汇、结汇，可以委托其直系亲属代为办理。</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widowControl w:val="0"/>
        <w:numPr>
          <w:ilvl w:val="-1"/>
          <w:numId w:val="0"/>
        </w:numPr>
        <w:jc w:val="both"/>
        <w:rPr>
          <w:rFonts w:hint="eastAsia" w:ascii="仿宋" w:hAnsi="仿宋" w:eastAsia="仿宋" w:cs="仿宋"/>
          <w:sz w:val="28"/>
          <w:szCs w:val="28"/>
          <w:lang w:eastAsia="zh-Hans"/>
        </w:rPr>
      </w:pPr>
      <w:r>
        <w:rPr>
          <w:rFonts w:hint="eastAsia" w:ascii="仿宋" w:hAnsi="仿宋" w:eastAsia="仿宋" w:cs="仿宋"/>
          <w:sz w:val="28"/>
          <w:szCs w:val="28"/>
        </w:rPr>
        <w:t>87.</w:t>
      </w:r>
      <w:r>
        <w:rPr>
          <w:rFonts w:hint="eastAsia" w:ascii="仿宋" w:hAnsi="仿宋" w:eastAsia="仿宋" w:cs="仿宋"/>
          <w:sz w:val="28"/>
          <w:szCs w:val="28"/>
          <w:lang w:val="en-US" w:eastAsia="zh-Hans"/>
        </w:rPr>
        <w:t>我国实现“碳达峰、碳中和”的目标时间为</w:t>
      </w:r>
      <w:r>
        <w:rPr>
          <w:rFonts w:hint="default" w:ascii="仿宋" w:hAnsi="仿宋" w:eastAsia="仿宋" w:cs="仿宋"/>
          <w:sz w:val="28"/>
          <w:szCs w:val="28"/>
          <w:lang w:eastAsia="zh-Hans"/>
        </w:rPr>
        <w:t>2030</w:t>
      </w:r>
      <w:r>
        <w:rPr>
          <w:rFonts w:hint="eastAsia" w:ascii="仿宋" w:hAnsi="仿宋" w:eastAsia="仿宋" w:cs="仿宋"/>
          <w:sz w:val="28"/>
          <w:szCs w:val="28"/>
          <w:lang w:val="en-US" w:eastAsia="zh-Hans"/>
        </w:rPr>
        <w:t>年、</w:t>
      </w:r>
      <w:r>
        <w:rPr>
          <w:rFonts w:hint="default" w:ascii="仿宋" w:hAnsi="仿宋" w:eastAsia="仿宋" w:cs="仿宋"/>
          <w:sz w:val="28"/>
          <w:szCs w:val="28"/>
          <w:lang w:eastAsia="zh-Hans"/>
        </w:rPr>
        <w:t>2060</w:t>
      </w:r>
      <w:r>
        <w:rPr>
          <w:rFonts w:hint="eastAsia" w:ascii="仿宋" w:hAnsi="仿宋" w:eastAsia="仿宋" w:cs="仿宋"/>
          <w:sz w:val="28"/>
          <w:szCs w:val="28"/>
          <w:lang w:val="en-US" w:eastAsia="zh-Hans"/>
        </w:rPr>
        <w:t>年</w:t>
      </w:r>
      <w:r>
        <w:rPr>
          <w:rFonts w:hint="eastAsia" w:ascii="仿宋" w:hAnsi="仿宋" w:eastAsia="仿宋" w:cs="仿宋"/>
          <w:sz w:val="28"/>
          <w:szCs w:val="28"/>
          <w:lang w:eastAsia="zh-Hans"/>
        </w:rPr>
        <w:t>。</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A：对</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B：错</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正确答案：A</w:t>
      </w:r>
    </w:p>
    <w:p>
      <w:pPr>
        <w:widowControl w:val="0"/>
        <w:numPr>
          <w:ilvl w:val="0"/>
          <w:numId w:val="0"/>
        </w:numPr>
        <w:jc w:val="both"/>
        <w:rPr>
          <w:rFonts w:hint="eastAsia" w:ascii="仿宋" w:hAnsi="仿宋" w:eastAsia="仿宋" w:cs="仿宋"/>
          <w:sz w:val="28"/>
          <w:szCs w:val="28"/>
        </w:rPr>
      </w:pPr>
      <w:r>
        <w:rPr>
          <w:rFonts w:hint="eastAsia" w:ascii="仿宋" w:hAnsi="仿宋" w:eastAsia="仿宋" w:cs="仿宋"/>
          <w:sz w:val="28"/>
          <w:szCs w:val="28"/>
          <w:lang w:val="en-US" w:eastAsia="zh-CN"/>
        </w:rPr>
        <w:t>【参考解析】</w:t>
      </w:r>
      <w:r>
        <w:rPr>
          <w:rFonts w:hint="eastAsia" w:ascii="仿宋" w:hAnsi="仿宋" w:eastAsia="仿宋" w:cs="仿宋"/>
          <w:sz w:val="28"/>
          <w:szCs w:val="28"/>
          <w:lang w:val="en-US" w:eastAsia="zh-Hans"/>
        </w:rPr>
        <w:t>我国实现“碳达峰、碳中和”的目标时间为</w:t>
      </w:r>
      <w:r>
        <w:rPr>
          <w:rFonts w:hint="default" w:ascii="仿宋" w:hAnsi="仿宋" w:eastAsia="仿宋" w:cs="仿宋"/>
          <w:sz w:val="28"/>
          <w:szCs w:val="28"/>
          <w:lang w:eastAsia="zh-Hans"/>
        </w:rPr>
        <w:t>2030</w:t>
      </w:r>
      <w:r>
        <w:rPr>
          <w:rFonts w:hint="eastAsia" w:ascii="仿宋" w:hAnsi="仿宋" w:eastAsia="仿宋" w:cs="仿宋"/>
          <w:sz w:val="28"/>
          <w:szCs w:val="28"/>
          <w:lang w:val="en-US" w:eastAsia="zh-Hans"/>
        </w:rPr>
        <w:t>年、</w:t>
      </w:r>
      <w:r>
        <w:rPr>
          <w:rFonts w:hint="default" w:ascii="仿宋" w:hAnsi="仿宋" w:eastAsia="仿宋" w:cs="仿宋"/>
          <w:sz w:val="28"/>
          <w:szCs w:val="28"/>
          <w:lang w:eastAsia="zh-Hans"/>
        </w:rPr>
        <w:t>2060</w:t>
      </w:r>
      <w:r>
        <w:rPr>
          <w:rFonts w:hint="eastAsia" w:ascii="仿宋" w:hAnsi="仿宋" w:eastAsia="仿宋" w:cs="仿宋"/>
          <w:sz w:val="28"/>
          <w:szCs w:val="28"/>
          <w:lang w:val="en-US" w:eastAsia="zh-Hans"/>
        </w:rPr>
        <w:t>年</w:t>
      </w:r>
      <w:r>
        <w:rPr>
          <w:rFonts w:hint="eastAsia" w:ascii="仿宋" w:hAnsi="仿宋" w:eastAsia="仿宋" w:cs="仿宋"/>
          <w:sz w:val="28"/>
          <w:szCs w:val="28"/>
          <w:lang w:eastAsia="zh-Hans"/>
        </w:rPr>
        <w:t>。</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lang w:eastAsia="zh-CN"/>
        </w:rPr>
      </w:pPr>
      <w:r>
        <w:rPr>
          <w:rFonts w:hint="eastAsia" w:ascii="仿宋" w:hAnsi="仿宋" w:eastAsia="仿宋" w:cs="仿宋"/>
          <w:sz w:val="28"/>
          <w:szCs w:val="28"/>
        </w:rPr>
        <w:t>88.统一法人制组织</w:t>
      </w:r>
      <w:r>
        <w:rPr>
          <w:rFonts w:hint="eastAsia" w:ascii="仿宋" w:hAnsi="仿宋" w:eastAsia="仿宋" w:cs="仿宋"/>
          <w:sz w:val="28"/>
          <w:szCs w:val="28"/>
          <w:lang w:val="en-US" w:eastAsia="zh-CN"/>
        </w:rPr>
        <w:t>架构下，</w:t>
      </w:r>
      <w:r>
        <w:rPr>
          <w:rFonts w:hint="eastAsia" w:ascii="仿宋" w:hAnsi="仿宋" w:eastAsia="仿宋" w:cs="仿宋"/>
          <w:sz w:val="28"/>
          <w:szCs w:val="28"/>
        </w:rPr>
        <w:t>分支机构在法律上具备独立的法人资格,经营上</w:t>
      </w:r>
      <w:r>
        <w:rPr>
          <w:rFonts w:hint="eastAsia" w:ascii="仿宋" w:hAnsi="仿宋" w:eastAsia="仿宋" w:cs="仿宋"/>
          <w:sz w:val="28"/>
          <w:szCs w:val="28"/>
          <w:lang w:val="en-US" w:eastAsia="zh-CN"/>
        </w:rPr>
        <w:t>可以不</w:t>
      </w:r>
      <w:r>
        <w:rPr>
          <w:rFonts w:hint="eastAsia" w:ascii="仿宋" w:hAnsi="仿宋" w:eastAsia="仿宋" w:cs="仿宋"/>
          <w:sz w:val="28"/>
          <w:szCs w:val="28"/>
        </w:rPr>
        <w:t>接受总部的管理和指导。</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A:正确</w:t>
      </w:r>
    </w:p>
    <w:p>
      <w:pPr>
        <w:pStyle w:val="2"/>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B:错误</w:t>
      </w:r>
    </w:p>
    <w:p>
      <w:pPr>
        <w:pStyle w:val="2"/>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正确答案：B</w:t>
      </w:r>
    </w:p>
    <w:p>
      <w:pPr>
        <w:pStyle w:val="2"/>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【参考解析】统一法人制组织架构是相对集权的组织形式。总部与分支机构之间是直接的隶属关系,分支机构在法律上不具备独立的法人资格,经营上接受总部的管理和指导。</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89.</w:t>
      </w:r>
      <w:r>
        <w:rPr>
          <w:rFonts w:hint="eastAsia" w:ascii="仿宋" w:hAnsi="仿宋" w:eastAsia="仿宋" w:cs="仿宋"/>
          <w:sz w:val="28"/>
          <w:szCs w:val="28"/>
          <w:lang w:val="en-US" w:eastAsia="zh-CN"/>
        </w:rPr>
        <w:t>当事人采用合同书形式订立合同的，收件人的主营业地为合同成立的地点。</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A:正确</w:t>
      </w:r>
    </w:p>
    <w:p>
      <w:pPr>
        <w:pStyle w:val="2"/>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B:错误</w:t>
      </w:r>
    </w:p>
    <w:p>
      <w:pPr>
        <w:pStyle w:val="2"/>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正确答案：B</w:t>
      </w:r>
    </w:p>
    <w:p>
      <w:pPr>
        <w:pStyle w:val="2"/>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【参考解析】当事人采用合同书形式订立合同的，双方当事人签字或者盖章的地点为合同成立的地点。</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keepNext w:val="0"/>
        <w:keepLines w:val="0"/>
        <w:widowControl/>
        <w:numPr>
          <w:ilvl w:val="-1"/>
          <w:numId w:val="0"/>
        </w:numPr>
        <w:suppressLineNumbers w:val="0"/>
        <w:jc w:val="left"/>
        <w:rPr>
          <w:rFonts w:hint="eastAsia" w:ascii="仿宋" w:hAnsi="仿宋" w:eastAsia="仿宋" w:cs="仿宋"/>
          <w:bCs/>
          <w:sz w:val="28"/>
          <w:szCs w:val="28"/>
          <w:lang w:val="en-US" w:eastAsia="zh-Hans"/>
        </w:rPr>
      </w:pPr>
      <w:r>
        <w:rPr>
          <w:rFonts w:hint="eastAsia" w:ascii="仿宋" w:hAnsi="仿宋" w:eastAsia="仿宋" w:cs="仿宋"/>
          <w:sz w:val="28"/>
          <w:szCs w:val="28"/>
        </w:rPr>
        <w:t>90.</w:t>
      </w:r>
      <w:r>
        <w:rPr>
          <w:rFonts w:hint="eastAsia" w:ascii="仿宋" w:hAnsi="仿宋" w:eastAsia="仿宋" w:cs="仿宋"/>
          <w:bCs/>
          <w:sz w:val="28"/>
          <w:szCs w:val="28"/>
          <w:lang w:val="en-US" w:eastAsia="zh-CN"/>
        </w:rPr>
        <w:t>行政许可有效期届满未延续的</w:t>
      </w:r>
      <w:r>
        <w:rPr>
          <w:rFonts w:hint="eastAsia" w:ascii="仿宋" w:hAnsi="仿宋" w:eastAsia="仿宋" w:cs="仿宋"/>
          <w:bCs/>
          <w:sz w:val="28"/>
          <w:szCs w:val="28"/>
          <w:lang w:val="en-US" w:eastAsia="zh-Hans"/>
        </w:rPr>
        <w:t>，</w:t>
      </w:r>
      <w:r>
        <w:rPr>
          <w:rFonts w:hint="eastAsia" w:ascii="仿宋" w:hAnsi="仿宋" w:eastAsia="仿宋" w:cs="仿宋"/>
          <w:bCs/>
          <w:sz w:val="28"/>
          <w:szCs w:val="28"/>
          <w:lang w:val="en-US" w:eastAsia="zh-CN"/>
        </w:rPr>
        <w:t>行政机关应当依法办理有关行政许可的注销手续</w:t>
      </w:r>
      <w:r>
        <w:rPr>
          <w:rFonts w:hint="eastAsia" w:ascii="仿宋" w:hAnsi="仿宋" w:eastAsia="仿宋" w:cs="仿宋"/>
          <w:bCs/>
          <w:sz w:val="28"/>
          <w:szCs w:val="28"/>
          <w:lang w:val="en-US" w:eastAsia="zh-Hans"/>
        </w:rPr>
        <w:t>。</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A：对</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B：错</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正确答案：A</w:t>
      </w:r>
    </w:p>
    <w:p>
      <w:pPr>
        <w:keepNext w:val="0"/>
        <w:keepLines w:val="0"/>
        <w:widowControl/>
        <w:numPr>
          <w:ilvl w:val="0"/>
          <w:numId w:val="0"/>
        </w:numPr>
        <w:suppressLineNumbers w:val="0"/>
        <w:jc w:val="left"/>
        <w:rPr>
          <w:del w:id="0" w:author="王文昭" w:date="2021-12-05T22:36:41Z"/>
          <w:rFonts w:hint="eastAsia" w:ascii="仿宋" w:hAnsi="仿宋" w:eastAsia="仿宋" w:cs="仿宋"/>
          <w:bCs/>
          <w:sz w:val="28"/>
          <w:szCs w:val="28"/>
          <w:lang w:val="en-US" w:eastAsia="zh-Hans"/>
        </w:rPr>
      </w:pPr>
      <w:r>
        <w:rPr>
          <w:rFonts w:hint="eastAsia" w:ascii="仿宋" w:hAnsi="仿宋" w:eastAsia="仿宋" w:cs="仿宋"/>
          <w:bCs/>
          <w:sz w:val="28"/>
          <w:szCs w:val="28"/>
          <w:lang w:val="en-US" w:eastAsia="zh-CN"/>
        </w:rPr>
        <w:t>【参考解析】</w:t>
      </w:r>
      <w:r>
        <w:rPr>
          <w:rFonts w:hint="eastAsia" w:ascii="仿宋" w:hAnsi="仿宋" w:eastAsia="仿宋" w:cs="仿宋"/>
          <w:bCs/>
          <w:sz w:val="28"/>
          <w:szCs w:val="28"/>
          <w:lang w:val="en-US" w:eastAsia="zh-Hans"/>
        </w:rPr>
        <w:t>有下列情形之一的，行政机关应当依法办理有关行政许可的注销手续：（一）行政许可有效期届满未延续的；（二）赋予公民特定资格的行政许可，该公民死亡或者丧失行为能力的；（三）法人或者其他组织依法终止的；（四）行政许可依法被撤销、撤回，或者行政许可证件依法被吊销的；（五）因不可抗力导致行政许可事项无法实施的；（六）法律、法规规定的应当注销行政许可的其他情形。</w:t>
      </w:r>
    </w:p>
    <w:p>
      <w:pPr>
        <w:widowControl/>
        <w:numPr>
          <w:ilvl w:val="0"/>
          <w:numId w:val="0"/>
        </w:numPr>
        <w:spacing w:line="560" w:lineRule="exact"/>
        <w:jc w:val="left"/>
        <w:rPr>
          <w:del w:id="2" w:author="王文昭" w:date="2021-12-05T22:36:42Z"/>
          <w:rFonts w:hint="eastAsia" w:ascii="仿宋" w:hAnsi="仿宋" w:eastAsia="仿宋" w:cs="仿宋"/>
          <w:sz w:val="28"/>
          <w:szCs w:val="28"/>
        </w:rPr>
        <w:pPrChange w:id="1" w:author="王文昭" w:date="2021-12-05T22:36:41Z">
          <w:pPr>
            <w:pStyle w:val="2"/>
            <w:spacing w:line="560" w:lineRule="exact"/>
          </w:pPr>
        </w:pPrChange>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91.</w:t>
      </w:r>
      <w:r>
        <w:rPr>
          <w:rFonts w:hint="default" w:ascii="仿宋" w:hAnsi="仿宋" w:eastAsia="仿宋" w:cs="仿宋"/>
          <w:sz w:val="28"/>
          <w:szCs w:val="28"/>
          <w:lang w:val="en-US" w:eastAsia="zh-CN"/>
        </w:rPr>
        <w:t>每次哈希计算得到的哈希值长度是不固定的</w:t>
      </w:r>
      <w:r>
        <w:rPr>
          <w:rFonts w:hint="eastAsia" w:ascii="仿宋" w:hAnsi="仿宋" w:eastAsia="仿宋" w:cs="仿宋"/>
          <w:sz w:val="28"/>
          <w:szCs w:val="28"/>
          <w:lang w:val="en-US" w:eastAsia="zh-CN"/>
        </w:rPr>
        <w:t>。</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A:正确</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B:错误</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w:t>
      </w:r>
      <w:r>
        <w:rPr>
          <w:rFonts w:hint="eastAsia" w:ascii="仿宋" w:hAnsi="仿宋" w:eastAsia="仿宋" w:cs="仿宋"/>
          <w:b w:val="0"/>
          <w:bCs w:val="0"/>
          <w:sz w:val="28"/>
          <w:szCs w:val="28"/>
          <w:lang w:val="en-US" w:eastAsia="zh-CN"/>
        </w:rPr>
        <w:t>B</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92.</w:t>
      </w:r>
      <w:r>
        <w:rPr>
          <w:rFonts w:hint="default" w:ascii="仿宋" w:hAnsi="仿宋" w:eastAsia="仿宋" w:cs="仿宋"/>
          <w:sz w:val="28"/>
          <w:szCs w:val="28"/>
          <w:lang w:val="en-US" w:eastAsia="zh-CN"/>
        </w:rPr>
        <w:t>哈希值通常用一个短的随机字母和数字组成的字符串来代表</w:t>
      </w:r>
      <w:r>
        <w:rPr>
          <w:rFonts w:hint="eastAsia" w:ascii="仿宋" w:hAnsi="仿宋" w:eastAsia="仿宋" w:cs="仿宋"/>
          <w:sz w:val="28"/>
          <w:szCs w:val="28"/>
          <w:lang w:val="en-US" w:eastAsia="zh-CN"/>
        </w:rPr>
        <w:t>。</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A:正确</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B:错误</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正确答案:A</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93.</w:t>
      </w:r>
      <w:r>
        <w:rPr>
          <w:rFonts w:hint="eastAsia" w:ascii="仿宋" w:hAnsi="仿宋" w:eastAsia="仿宋" w:cs="仿宋"/>
          <w:sz w:val="28"/>
          <w:szCs w:val="28"/>
          <w:lang w:val="en-US" w:eastAsia="zh-CN"/>
        </w:rPr>
        <w:t>碰撞阻力是指对于两个不同的输入，必须产生两个不同的输出。</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A:正确</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B:错误</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正确答案:A</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94.</w:t>
      </w:r>
      <w:r>
        <w:rPr>
          <w:rFonts w:hint="default" w:ascii="仿宋" w:hAnsi="仿宋" w:eastAsia="仿宋" w:cs="仿宋"/>
          <w:sz w:val="28"/>
          <w:szCs w:val="28"/>
          <w:lang w:val="en-US" w:eastAsia="zh-CN"/>
        </w:rPr>
        <w:t>DCEP中所谓的双离线支付，指的是像纸钞一样实现满足飞机、邮轮、地下停车场等网络信号不佳场所的电子支付需求</w:t>
      </w:r>
      <w:r>
        <w:rPr>
          <w:rFonts w:hint="eastAsia" w:ascii="仿宋" w:hAnsi="仿宋" w:eastAsia="仿宋" w:cs="仿宋"/>
          <w:sz w:val="28"/>
          <w:szCs w:val="28"/>
          <w:lang w:val="en-US" w:eastAsia="zh-CN"/>
        </w:rPr>
        <w:t>。</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A:正确</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B:错误</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正确答案:A</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numPr>
          <w:ilvl w:val="-1"/>
          <w:numId w:val="0"/>
        </w:numPr>
        <w:ind w:left="420" w:leftChars="200" w:firstLine="0" w:firstLineChars="0"/>
        <w:rPr>
          <w:rFonts w:hint="default" w:ascii="仿宋" w:hAnsi="仿宋" w:eastAsia="仿宋" w:cs="仿宋"/>
          <w:sz w:val="28"/>
          <w:szCs w:val="28"/>
          <w:lang w:val="en-US" w:eastAsia="zh-CN"/>
        </w:rPr>
      </w:pPr>
      <w:r>
        <w:rPr>
          <w:rFonts w:hint="eastAsia" w:ascii="仿宋" w:hAnsi="仿宋" w:eastAsia="仿宋" w:cs="仿宋"/>
          <w:sz w:val="28"/>
          <w:szCs w:val="28"/>
        </w:rPr>
        <w:t>95.</w:t>
      </w:r>
      <w:r>
        <w:rPr>
          <w:rFonts w:hint="default" w:ascii="仿宋" w:hAnsi="仿宋" w:eastAsia="仿宋" w:cs="仿宋"/>
          <w:sz w:val="28"/>
          <w:szCs w:val="28"/>
          <w:lang w:val="en-US" w:eastAsia="zh-CN"/>
        </w:rPr>
        <w:t>2017年10月，深圳一家餐厅开出了全国首张区块链电子发票，宣告深圳成为全国区块链电子发票首个试点城市。</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A:正确</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B:错误</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正确答案:B</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96.合约层包括各种脚本代码、智能合约及侧链应用等，是区块链可延申的基础。</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A:正确</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B:错误</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正确答案:B</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97.验证池机制不需要代币也可以工作，在成熟的分布式一致性算法基础上，实现秒级共识验证。</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A:正确</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B:错误</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正确答案:A</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jc w:val="left"/>
        <w:rPr>
          <w:rFonts w:hint="eastAsia" w:ascii="仿宋" w:hAnsi="仿宋" w:eastAsia="仿宋" w:cs="仿宋"/>
          <w:sz w:val="28"/>
          <w:szCs w:val="28"/>
        </w:rPr>
      </w:pPr>
      <w:r>
        <w:rPr>
          <w:rFonts w:hint="eastAsia" w:ascii="仿宋" w:hAnsi="仿宋" w:eastAsia="仿宋" w:cs="仿宋"/>
          <w:sz w:val="28"/>
          <w:szCs w:val="28"/>
        </w:rPr>
        <w:t>98.非央行发行的数字货币不能称为数字货币。（）</w:t>
      </w:r>
    </w:p>
    <w:p>
      <w:pPr>
        <w:jc w:val="left"/>
        <w:rPr>
          <w:rFonts w:hint="eastAsia" w:ascii="仿宋" w:hAnsi="仿宋" w:eastAsia="仿宋" w:cs="仿宋"/>
          <w:sz w:val="28"/>
          <w:szCs w:val="28"/>
        </w:rPr>
      </w:pPr>
      <w:r>
        <w:rPr>
          <w:rFonts w:hint="eastAsia" w:ascii="仿宋" w:hAnsi="仿宋" w:eastAsia="仿宋" w:cs="仿宋"/>
          <w:sz w:val="28"/>
          <w:szCs w:val="28"/>
        </w:rPr>
        <w:t>A</w:t>
      </w:r>
      <w:r>
        <w:rPr>
          <w:rFonts w:hint="eastAsia" w:ascii="仿宋" w:hAnsi="仿宋" w:eastAsia="仿宋" w:cs="仿宋"/>
          <w:sz w:val="28"/>
          <w:szCs w:val="28"/>
          <w:lang w:eastAsia="zh-CN"/>
        </w:rPr>
        <w:t>：</w:t>
      </w:r>
      <w:r>
        <w:rPr>
          <w:rFonts w:hint="eastAsia" w:ascii="仿宋" w:hAnsi="仿宋" w:eastAsia="仿宋" w:cs="仿宋"/>
          <w:sz w:val="28"/>
          <w:szCs w:val="28"/>
        </w:rPr>
        <w:t>正确</w:t>
      </w:r>
    </w:p>
    <w:p>
      <w:pPr>
        <w:jc w:val="left"/>
        <w:rPr>
          <w:rFonts w:hint="eastAsia" w:ascii="仿宋" w:hAnsi="仿宋" w:eastAsia="仿宋" w:cs="仿宋"/>
          <w:sz w:val="28"/>
          <w:szCs w:val="28"/>
        </w:rPr>
      </w:pPr>
      <w:r>
        <w:rPr>
          <w:rFonts w:hint="eastAsia" w:ascii="仿宋" w:hAnsi="仿宋" w:eastAsia="仿宋" w:cs="仿宋"/>
          <w:sz w:val="28"/>
          <w:szCs w:val="28"/>
        </w:rPr>
        <w:t>B</w:t>
      </w:r>
      <w:r>
        <w:rPr>
          <w:rFonts w:hint="eastAsia" w:ascii="仿宋" w:hAnsi="仿宋" w:eastAsia="仿宋" w:cs="仿宋"/>
          <w:sz w:val="28"/>
          <w:szCs w:val="28"/>
          <w:lang w:eastAsia="zh-CN"/>
        </w:rPr>
        <w:t>：</w:t>
      </w:r>
      <w:r>
        <w:rPr>
          <w:rFonts w:hint="eastAsia" w:ascii="仿宋" w:hAnsi="仿宋" w:eastAsia="仿宋" w:cs="仿宋"/>
          <w:sz w:val="28"/>
          <w:szCs w:val="28"/>
        </w:rPr>
        <w:t>错误</w:t>
      </w:r>
    </w:p>
    <w:p>
      <w:pPr>
        <w:jc w:val="left"/>
        <w:rPr>
          <w:rFonts w:hint="eastAsia" w:ascii="仿宋" w:hAnsi="仿宋" w:eastAsia="仿宋" w:cs="仿宋"/>
          <w:sz w:val="28"/>
          <w:szCs w:val="28"/>
        </w:rPr>
      </w:pPr>
      <w:r>
        <w:rPr>
          <w:rFonts w:hint="eastAsia" w:ascii="仿宋" w:hAnsi="仿宋" w:eastAsia="仿宋" w:cs="仿宋"/>
          <w:sz w:val="28"/>
          <w:szCs w:val="28"/>
        </w:rPr>
        <w:t>正确答案：B</w:t>
      </w:r>
    </w:p>
    <w:p>
      <w:pPr>
        <w:jc w:val="left"/>
        <w:rPr>
          <w:rFonts w:hint="eastAsia" w:ascii="仿宋" w:hAnsi="仿宋" w:eastAsia="仿宋" w:cs="仿宋"/>
          <w:sz w:val="28"/>
          <w:szCs w:val="28"/>
        </w:rPr>
      </w:pPr>
      <w:r>
        <w:rPr>
          <w:rFonts w:hint="eastAsia" w:ascii="仿宋" w:hAnsi="仿宋" w:eastAsia="仿宋" w:cs="仿宋"/>
          <w:sz w:val="28"/>
          <w:szCs w:val="28"/>
          <w:lang w:eastAsia="zh-CN"/>
        </w:rPr>
        <w:t>【参考解析】</w:t>
      </w:r>
      <w:r>
        <w:rPr>
          <w:rFonts w:hint="eastAsia" w:ascii="仿宋" w:hAnsi="仿宋" w:eastAsia="仿宋" w:cs="仿宋"/>
          <w:sz w:val="28"/>
          <w:szCs w:val="28"/>
        </w:rPr>
        <w:t>非央行发行的数字货币例如比特币，可以被称为数字货币。</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jc w:val="left"/>
        <w:rPr>
          <w:rFonts w:hint="eastAsia" w:ascii="仿宋" w:hAnsi="仿宋" w:eastAsia="仿宋" w:cs="仿宋"/>
          <w:sz w:val="28"/>
          <w:szCs w:val="28"/>
        </w:rPr>
      </w:pPr>
      <w:r>
        <w:rPr>
          <w:rFonts w:hint="eastAsia" w:ascii="仿宋" w:hAnsi="仿宋" w:eastAsia="仿宋" w:cs="仿宋"/>
          <w:sz w:val="28"/>
          <w:szCs w:val="28"/>
        </w:rPr>
        <w:t>99.人工型虚拟货币发行规则简单，总量基本不受约束。（）</w:t>
      </w:r>
    </w:p>
    <w:p>
      <w:pPr>
        <w:jc w:val="left"/>
        <w:rPr>
          <w:rFonts w:hint="eastAsia" w:ascii="仿宋" w:hAnsi="仿宋" w:eastAsia="仿宋" w:cs="仿宋"/>
          <w:sz w:val="28"/>
          <w:szCs w:val="28"/>
        </w:rPr>
      </w:pPr>
      <w:r>
        <w:rPr>
          <w:rFonts w:hint="eastAsia" w:ascii="仿宋" w:hAnsi="仿宋" w:eastAsia="仿宋" w:cs="仿宋"/>
          <w:sz w:val="28"/>
          <w:szCs w:val="28"/>
        </w:rPr>
        <w:t>A</w:t>
      </w:r>
      <w:r>
        <w:rPr>
          <w:rFonts w:hint="eastAsia" w:ascii="仿宋" w:hAnsi="仿宋" w:eastAsia="仿宋" w:cs="仿宋"/>
          <w:sz w:val="28"/>
          <w:szCs w:val="28"/>
          <w:lang w:eastAsia="zh-CN"/>
        </w:rPr>
        <w:t>：</w:t>
      </w:r>
      <w:r>
        <w:rPr>
          <w:rFonts w:hint="eastAsia" w:ascii="仿宋" w:hAnsi="仿宋" w:eastAsia="仿宋" w:cs="仿宋"/>
          <w:sz w:val="28"/>
          <w:szCs w:val="28"/>
        </w:rPr>
        <w:t>正确</w:t>
      </w:r>
    </w:p>
    <w:p>
      <w:pPr>
        <w:jc w:val="left"/>
        <w:rPr>
          <w:rFonts w:hint="eastAsia" w:ascii="仿宋" w:hAnsi="仿宋" w:eastAsia="仿宋" w:cs="仿宋"/>
          <w:sz w:val="28"/>
          <w:szCs w:val="28"/>
        </w:rPr>
      </w:pPr>
      <w:r>
        <w:rPr>
          <w:rFonts w:hint="eastAsia" w:ascii="仿宋" w:hAnsi="仿宋" w:eastAsia="仿宋" w:cs="仿宋"/>
          <w:sz w:val="28"/>
          <w:szCs w:val="28"/>
        </w:rPr>
        <w:t>B</w:t>
      </w:r>
      <w:r>
        <w:rPr>
          <w:rFonts w:hint="eastAsia" w:ascii="仿宋" w:hAnsi="仿宋" w:eastAsia="仿宋" w:cs="仿宋"/>
          <w:sz w:val="28"/>
          <w:szCs w:val="28"/>
          <w:lang w:eastAsia="zh-CN"/>
        </w:rPr>
        <w:t>：</w:t>
      </w:r>
      <w:r>
        <w:rPr>
          <w:rFonts w:hint="eastAsia" w:ascii="仿宋" w:hAnsi="仿宋" w:eastAsia="仿宋" w:cs="仿宋"/>
          <w:sz w:val="28"/>
          <w:szCs w:val="28"/>
        </w:rPr>
        <w:t>错误</w:t>
      </w:r>
    </w:p>
    <w:p>
      <w:pPr>
        <w:jc w:val="left"/>
        <w:rPr>
          <w:rFonts w:hint="eastAsia" w:ascii="仿宋" w:hAnsi="仿宋" w:eastAsia="仿宋" w:cs="仿宋"/>
          <w:sz w:val="28"/>
          <w:szCs w:val="28"/>
        </w:rPr>
      </w:pPr>
      <w:r>
        <w:rPr>
          <w:rFonts w:hint="eastAsia" w:ascii="仿宋" w:hAnsi="仿宋" w:eastAsia="仿宋" w:cs="仿宋"/>
          <w:sz w:val="28"/>
          <w:szCs w:val="28"/>
        </w:rPr>
        <w:t>正确答案：A</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jc w:val="left"/>
        <w:rPr>
          <w:rFonts w:hint="eastAsia" w:ascii="仿宋" w:hAnsi="仿宋" w:eastAsia="仿宋" w:cs="仿宋"/>
          <w:sz w:val="28"/>
          <w:szCs w:val="28"/>
        </w:rPr>
      </w:pPr>
      <w:r>
        <w:rPr>
          <w:rFonts w:hint="eastAsia" w:ascii="仿宋" w:hAnsi="仿宋" w:eastAsia="仿宋" w:cs="仿宋"/>
          <w:sz w:val="28"/>
          <w:szCs w:val="28"/>
        </w:rPr>
        <w:t>100.NFC支付是近场通信支付技术。</w:t>
      </w:r>
    </w:p>
    <w:p>
      <w:pPr>
        <w:jc w:val="left"/>
        <w:rPr>
          <w:rFonts w:hint="eastAsia" w:ascii="仿宋" w:hAnsi="仿宋" w:eastAsia="仿宋" w:cs="仿宋"/>
          <w:sz w:val="28"/>
          <w:szCs w:val="28"/>
        </w:rPr>
      </w:pPr>
      <w:r>
        <w:rPr>
          <w:rFonts w:hint="eastAsia" w:ascii="仿宋" w:hAnsi="仿宋" w:eastAsia="仿宋" w:cs="仿宋"/>
          <w:sz w:val="28"/>
          <w:szCs w:val="28"/>
        </w:rPr>
        <w:t>A</w:t>
      </w:r>
      <w:r>
        <w:rPr>
          <w:rFonts w:hint="eastAsia" w:ascii="仿宋" w:hAnsi="仿宋" w:eastAsia="仿宋" w:cs="仿宋"/>
          <w:sz w:val="28"/>
          <w:szCs w:val="28"/>
          <w:lang w:eastAsia="zh-CN"/>
        </w:rPr>
        <w:t>：</w:t>
      </w:r>
      <w:r>
        <w:rPr>
          <w:rFonts w:hint="eastAsia" w:ascii="仿宋" w:hAnsi="仿宋" w:eastAsia="仿宋" w:cs="仿宋"/>
          <w:sz w:val="28"/>
          <w:szCs w:val="28"/>
        </w:rPr>
        <w:t>正确</w:t>
      </w:r>
    </w:p>
    <w:p>
      <w:pPr>
        <w:jc w:val="left"/>
        <w:rPr>
          <w:rFonts w:hint="eastAsia" w:ascii="仿宋" w:hAnsi="仿宋" w:eastAsia="仿宋" w:cs="仿宋"/>
          <w:sz w:val="28"/>
          <w:szCs w:val="28"/>
        </w:rPr>
      </w:pPr>
      <w:r>
        <w:rPr>
          <w:rFonts w:hint="eastAsia" w:ascii="仿宋" w:hAnsi="仿宋" w:eastAsia="仿宋" w:cs="仿宋"/>
          <w:sz w:val="28"/>
          <w:szCs w:val="28"/>
        </w:rPr>
        <w:t>B</w:t>
      </w:r>
      <w:r>
        <w:rPr>
          <w:rFonts w:hint="eastAsia" w:ascii="仿宋" w:hAnsi="仿宋" w:eastAsia="仿宋" w:cs="仿宋"/>
          <w:sz w:val="28"/>
          <w:szCs w:val="28"/>
          <w:lang w:eastAsia="zh-CN"/>
        </w:rPr>
        <w:t>：</w:t>
      </w:r>
      <w:r>
        <w:rPr>
          <w:rFonts w:hint="eastAsia" w:ascii="仿宋" w:hAnsi="仿宋" w:eastAsia="仿宋" w:cs="仿宋"/>
          <w:sz w:val="28"/>
          <w:szCs w:val="28"/>
        </w:rPr>
        <w:t>错误</w:t>
      </w:r>
    </w:p>
    <w:p>
      <w:pPr>
        <w:jc w:val="left"/>
        <w:rPr>
          <w:rFonts w:hint="eastAsia" w:ascii="仿宋" w:hAnsi="仿宋" w:eastAsia="仿宋" w:cs="仿宋"/>
          <w:sz w:val="28"/>
          <w:szCs w:val="28"/>
        </w:rPr>
      </w:pPr>
      <w:r>
        <w:rPr>
          <w:rFonts w:hint="eastAsia" w:ascii="仿宋" w:hAnsi="仿宋" w:eastAsia="仿宋" w:cs="仿宋"/>
          <w:sz w:val="28"/>
          <w:szCs w:val="28"/>
        </w:rPr>
        <w:t>正确答案：A</w:t>
      </w:r>
    </w:p>
    <w:p>
      <w:pPr>
        <w:pStyle w:val="2"/>
        <w:spacing w:line="560" w:lineRule="exact"/>
        <w:rPr>
          <w:rFonts w:hint="eastAsia" w:ascii="仿宋" w:hAnsi="仿宋" w:eastAsia="仿宋" w:cs="仿宋"/>
          <w:sz w:val="28"/>
          <w:szCs w:val="28"/>
        </w:rPr>
      </w:pPr>
    </w:p>
    <w:p>
      <w:pPr>
        <w:spacing w:line="560" w:lineRule="exact"/>
        <w:rPr>
          <w:rFonts w:hint="eastAsia" w:ascii="仿宋" w:hAnsi="仿宋" w:eastAsia="仿宋" w:cs="仿宋"/>
          <w:sz w:val="28"/>
          <w:szCs w:val="28"/>
        </w:rPr>
      </w:pPr>
    </w:p>
    <w:sectPr>
      <w:pgSz w:w="11906" w:h="16838"/>
      <w:pgMar w:top="1440" w:right="1753" w:bottom="1440" w:left="1753"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王文昭">
    <w15:presenceInfo w15:providerId="WPS Office" w15:userId="403491496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77D9"/>
    <w:rsid w:val="00014D84"/>
    <w:rsid w:val="000D3E45"/>
    <w:rsid w:val="001A4D0E"/>
    <w:rsid w:val="001B072A"/>
    <w:rsid w:val="002A7FDC"/>
    <w:rsid w:val="003B0980"/>
    <w:rsid w:val="004C07A5"/>
    <w:rsid w:val="00513EC3"/>
    <w:rsid w:val="00690FD4"/>
    <w:rsid w:val="007878D0"/>
    <w:rsid w:val="00922C0B"/>
    <w:rsid w:val="00953378"/>
    <w:rsid w:val="0097713D"/>
    <w:rsid w:val="00A877D9"/>
    <w:rsid w:val="00AD7F30"/>
    <w:rsid w:val="00AE6031"/>
    <w:rsid w:val="00C325B6"/>
    <w:rsid w:val="00E06492"/>
    <w:rsid w:val="04AE46B0"/>
    <w:rsid w:val="06007C33"/>
    <w:rsid w:val="069874FF"/>
    <w:rsid w:val="07FE577B"/>
    <w:rsid w:val="17DB4E83"/>
    <w:rsid w:val="18436BC4"/>
    <w:rsid w:val="1BBD7AF5"/>
    <w:rsid w:val="1BD7667D"/>
    <w:rsid w:val="22BB294A"/>
    <w:rsid w:val="25361490"/>
    <w:rsid w:val="29C16FBD"/>
    <w:rsid w:val="2ACD3FAF"/>
    <w:rsid w:val="2C28209E"/>
    <w:rsid w:val="32C03890"/>
    <w:rsid w:val="33A262A2"/>
    <w:rsid w:val="34E256C0"/>
    <w:rsid w:val="383C6CB5"/>
    <w:rsid w:val="3DA12289"/>
    <w:rsid w:val="53CE204B"/>
    <w:rsid w:val="57407FC2"/>
    <w:rsid w:val="5914666B"/>
    <w:rsid w:val="5F556FD7"/>
    <w:rsid w:val="62A360C4"/>
    <w:rsid w:val="64E841AB"/>
    <w:rsid w:val="67023969"/>
    <w:rsid w:val="69D93A37"/>
    <w:rsid w:val="6D3D258A"/>
    <w:rsid w:val="701B64B4"/>
    <w:rsid w:val="74216627"/>
    <w:rsid w:val="EFFBB1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unhideWhenUsed/>
    <w:uiPriority w:val="1"/>
  </w:style>
  <w:style w:type="table" w:default="1" w:styleId="5">
    <w:name w:val="Normal Table"/>
    <w:unhideWhenUsed/>
    <w:qFormat/>
    <w:uiPriority w:val="99"/>
    <w:tblPr>
      <w:tblCellMar>
        <w:top w:w="0" w:type="dxa"/>
        <w:left w:w="108" w:type="dxa"/>
        <w:bottom w:w="0" w:type="dxa"/>
        <w:right w:w="108" w:type="dxa"/>
      </w:tblCellMar>
    </w:tblPr>
  </w:style>
  <w:style w:type="paragraph" w:styleId="2">
    <w:name w:val="Plain Text"/>
    <w:basedOn w:val="1"/>
    <w:link w:val="9"/>
    <w:unhideWhenUsed/>
    <w:qFormat/>
    <w:uiPriority w:val="99"/>
    <w:rPr>
      <w:rFonts w:ascii="宋体" w:hAnsi="Courier New" w:eastAsia="宋体" w:cs="Courier New"/>
      <w:szCs w:val="21"/>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6"/>
    <w:link w:val="4"/>
    <w:qFormat/>
    <w:uiPriority w:val="99"/>
    <w:rPr>
      <w:sz w:val="18"/>
      <w:szCs w:val="18"/>
    </w:rPr>
  </w:style>
  <w:style w:type="character" w:customStyle="1" w:styleId="8">
    <w:name w:val="页脚 字符"/>
    <w:basedOn w:val="6"/>
    <w:link w:val="3"/>
    <w:qFormat/>
    <w:uiPriority w:val="99"/>
    <w:rPr>
      <w:sz w:val="18"/>
      <w:szCs w:val="18"/>
    </w:rPr>
  </w:style>
  <w:style w:type="character" w:customStyle="1" w:styleId="9">
    <w:name w:val="纯文本 字符"/>
    <w:basedOn w:val="6"/>
    <w:link w:val="2"/>
    <w:qFormat/>
    <w:uiPriority w:val="99"/>
    <w:rPr>
      <w:rFonts w:ascii="宋体" w:hAnsi="Courier New" w:eastAsia="宋体" w:cs="Courier New"/>
      <w:szCs w:val="21"/>
    </w:rPr>
  </w:style>
  <w:style w:type="paragraph" w:customStyle="1" w:styleId="10">
    <w:name w:val="Revision"/>
    <w:hidden/>
    <w:semiHidden/>
    <w:qFormat/>
    <w:uiPriority w:val="99"/>
    <w:rPr>
      <w:rFonts w:asciiTheme="minorHAnsi" w:hAnsiTheme="minorHAnsi" w:eastAsiaTheme="minorEastAsia" w:cstheme="minorBidi"/>
      <w:kern w:val="2"/>
      <w:sz w:val="21"/>
      <w:szCs w:val="22"/>
      <w:lang w:val="en-US" w:eastAsia="zh-CN" w:bidi="ar-SA"/>
    </w:rPr>
  </w:style>
  <w:style w:type="paragraph" w:styleId="11">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37</Pages>
  <Words>1495</Words>
  <Characters>8526</Characters>
  <Lines>71</Lines>
  <Paragraphs>20</Paragraphs>
  <TotalTime>3</TotalTime>
  <ScaleCrop>false</ScaleCrop>
  <LinksUpToDate>false</LinksUpToDate>
  <CharactersWithSpaces>10001</CharactersWithSpaces>
  <Application>WPS Office_11.1.0.10938_F1E327BC-269C-435d-A152-05C5408002CA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5</cp:revision>
  <dcterms:created xsi:type="dcterms:W3CDTF">2021-03-14T13:27:00Z</dcterms:created>
  <dcterms:modified xsi:type="dcterms:W3CDTF">2021-12-05T14:38:16Z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B5247587CE6947A9B80A317B1B5CCFBD</vt:lpwstr>
  </property>
</Properties>
</file>