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color w:val="auto"/>
        </w:rPr>
      </w:pPr>
      <w:r>
        <w:rPr>
          <w:rFonts w:hint="eastAsia"/>
          <w:b/>
          <w:bCs/>
          <w:color w:val="auto"/>
          <w:sz w:val="28"/>
          <w:szCs w:val="28"/>
          <w:lang w:val="en-US" w:eastAsia="zh-CN"/>
        </w:rPr>
        <w:t>综合柜员</w:t>
      </w:r>
      <w:r>
        <w:rPr>
          <w:rFonts w:hint="eastAsia"/>
          <w:b/>
          <w:bCs/>
          <w:color w:val="auto"/>
          <w:sz w:val="28"/>
          <w:szCs w:val="28"/>
        </w:rPr>
        <w:t>岗试题（</w:t>
      </w:r>
      <w:r>
        <w:rPr>
          <w:rFonts w:hint="eastAsia"/>
          <w:b/>
          <w:bCs/>
          <w:color w:val="auto"/>
          <w:sz w:val="28"/>
          <w:szCs w:val="28"/>
          <w:lang w:val="en-US" w:eastAsia="zh-CN"/>
        </w:rPr>
        <w:t>七</w:t>
      </w:r>
      <w:r>
        <w:rPr>
          <w:rFonts w:hint="eastAsia"/>
          <w:b/>
          <w:bCs/>
          <w:color w:val="auto"/>
          <w:sz w:val="28"/>
          <w:szCs w:val="28"/>
        </w:rPr>
        <w:t>）</w:t>
      </w:r>
    </w:p>
    <w:p>
      <w:pPr>
        <w:widowControl w:val="0"/>
        <w:spacing w:after="120" w:line="360" w:lineRule="auto"/>
        <w:ind w:left="420" w:leftChars="200" w:firstLine="562" w:firstLineChars="200"/>
        <w:jc w:val="both"/>
        <w:rPr>
          <w:rFonts w:hint="default" w:ascii="仿宋" w:hAnsi="仿宋" w:eastAsia="仿宋" w:cs="仿宋"/>
          <w:b/>
          <w:bCs/>
          <w:kern w:val="2"/>
          <w:sz w:val="28"/>
          <w:szCs w:val="24"/>
          <w:lang w:val="en-US" w:eastAsia="zh-CN" w:bidi="ar-SA"/>
        </w:rPr>
      </w:pPr>
      <w:r>
        <w:rPr>
          <w:rFonts w:hint="eastAsia" w:ascii="仿宋" w:hAnsi="仿宋" w:eastAsia="仿宋" w:cs="仿宋"/>
          <w:b/>
          <w:bCs/>
          <w:kern w:val="2"/>
          <w:sz w:val="28"/>
          <w:szCs w:val="24"/>
          <w:lang w:val="en-US" w:eastAsia="zh-CN" w:bidi="ar-SA"/>
        </w:rPr>
        <w:t>任务1：柜员岗前准备（共6分）</w:t>
      </w:r>
    </w:p>
    <w:p>
      <w:pPr>
        <w:widowControl w:val="0"/>
        <w:spacing w:after="120" w:line="360" w:lineRule="auto"/>
        <w:ind w:left="420" w:leftChars="200" w:firstLine="562" w:firstLineChars="200"/>
        <w:jc w:val="both"/>
        <w:rPr>
          <w:rFonts w:hint="default" w:ascii="仿宋" w:hAnsi="仿宋" w:eastAsia="仿宋" w:cs="仿宋"/>
          <w:b/>
          <w:bCs/>
          <w:kern w:val="2"/>
          <w:sz w:val="28"/>
          <w:szCs w:val="24"/>
          <w:lang w:val="en-US" w:eastAsia="zh-CN" w:bidi="ar-SA"/>
        </w:rPr>
      </w:pPr>
      <w:r>
        <w:rPr>
          <w:rFonts w:hint="eastAsia" w:ascii="仿宋" w:hAnsi="仿宋" w:eastAsia="仿宋" w:cs="仿宋"/>
          <w:b/>
          <w:bCs/>
          <w:kern w:val="2"/>
          <w:sz w:val="28"/>
          <w:szCs w:val="24"/>
          <w:lang w:val="en-US" w:eastAsia="zh-CN" w:bidi="ar-SA"/>
        </w:rPr>
        <w:t>任务说明：</w:t>
      </w:r>
    </w:p>
    <w:p>
      <w:pPr>
        <w:widowControl w:val="0"/>
        <w:spacing w:after="120" w:line="360" w:lineRule="auto"/>
        <w:ind w:left="420" w:leftChars="200" w:firstLine="560" w:firstLineChars="200"/>
        <w:jc w:val="both"/>
        <w:rPr>
          <w:rFonts w:hint="eastAsia" w:ascii="仿宋" w:hAnsi="仿宋" w:eastAsia="仿宋" w:cs="仿宋"/>
          <w:kern w:val="2"/>
          <w:sz w:val="28"/>
          <w:szCs w:val="24"/>
          <w:lang w:val="en-US" w:eastAsia="zh-CN" w:bidi="ar-SA"/>
        </w:rPr>
      </w:pPr>
      <w:r>
        <w:rPr>
          <w:rFonts w:hint="eastAsia" w:ascii="仿宋" w:hAnsi="仿宋" w:eastAsia="仿宋" w:cs="仿宋"/>
          <w:kern w:val="2"/>
          <w:sz w:val="28"/>
          <w:szCs w:val="24"/>
          <w:lang w:val="en-US" w:eastAsia="zh-CN" w:bidi="ar-SA"/>
        </w:rPr>
        <w:t>银行柜员在每日营业开始前需进行岗前准备操作，完成现金及重要凭证出库。现将“借记卡”、“普通存折”、“双整存单”、“定活存单”等凭证各20张出库，“现金支票”、“转账支票”、“普通支票”各2本及人民币现金10万元出库到柜员个人钱箱。</w:t>
      </w:r>
    </w:p>
    <w:p>
      <w:pPr>
        <w:widowControl w:val="0"/>
        <w:spacing w:after="120" w:line="360" w:lineRule="auto"/>
        <w:ind w:left="420" w:leftChars="200" w:firstLine="560" w:firstLineChars="200"/>
        <w:jc w:val="both"/>
        <w:rPr>
          <w:rFonts w:hint="default" w:ascii="仿宋" w:hAnsi="仿宋" w:eastAsia="仿宋" w:cs="仿宋"/>
          <w:kern w:val="2"/>
          <w:sz w:val="28"/>
          <w:szCs w:val="24"/>
          <w:lang w:val="en-US" w:eastAsia="zh-CN" w:bidi="ar-SA"/>
        </w:rPr>
      </w:pPr>
      <w:r>
        <w:rPr>
          <w:rFonts w:hint="eastAsia" w:ascii="仿宋" w:hAnsi="仿宋" w:eastAsia="仿宋" w:cs="仿宋"/>
          <w:kern w:val="2"/>
          <w:sz w:val="28"/>
          <w:szCs w:val="24"/>
          <w:lang w:val="en-US" w:eastAsia="zh-CN" w:bidi="ar-SA"/>
        </w:rPr>
        <w:t>重要提示：</w:t>
      </w:r>
    </w:p>
    <w:p>
      <w:pPr>
        <w:widowControl w:val="0"/>
        <w:spacing w:after="120" w:line="360" w:lineRule="auto"/>
        <w:ind w:left="420" w:leftChars="200" w:firstLine="560" w:firstLineChars="200"/>
        <w:jc w:val="both"/>
        <w:rPr>
          <w:rFonts w:hint="eastAsia" w:ascii="仿宋" w:hAnsi="仿宋" w:eastAsia="仿宋" w:cs="仿宋"/>
          <w:kern w:val="2"/>
          <w:sz w:val="28"/>
          <w:szCs w:val="24"/>
          <w:lang w:val="en-US" w:eastAsia="zh-CN" w:bidi="ar-SA"/>
        </w:rPr>
      </w:pPr>
      <w:r>
        <w:rPr>
          <w:rFonts w:hint="eastAsia" w:ascii="仿宋" w:hAnsi="仿宋" w:eastAsia="仿宋" w:cs="仿宋"/>
          <w:kern w:val="2"/>
          <w:sz w:val="28"/>
          <w:szCs w:val="24"/>
          <w:lang w:val="en-US" w:eastAsia="zh-CN" w:bidi="ar-SA"/>
        </w:rPr>
        <w:t>1.在启动其它任务之前必须先完成本项任务，否则无法操作其它任务；</w:t>
      </w:r>
    </w:p>
    <w:p>
      <w:pPr>
        <w:widowControl w:val="0"/>
        <w:spacing w:after="120" w:line="360" w:lineRule="auto"/>
        <w:ind w:left="420" w:leftChars="200" w:firstLine="560" w:firstLineChars="200"/>
        <w:jc w:val="both"/>
        <w:rPr>
          <w:rFonts w:hint="default" w:ascii="仿宋" w:hAnsi="仿宋" w:eastAsia="仿宋" w:cs="仿宋"/>
          <w:kern w:val="2"/>
          <w:sz w:val="28"/>
          <w:szCs w:val="24"/>
          <w:lang w:val="en-US" w:eastAsia="zh-CN" w:bidi="ar-SA"/>
        </w:rPr>
      </w:pPr>
      <w:r>
        <w:rPr>
          <w:rFonts w:hint="eastAsia" w:ascii="仿宋" w:hAnsi="仿宋" w:eastAsia="仿宋" w:cs="仿宋"/>
          <w:kern w:val="2"/>
          <w:sz w:val="28"/>
          <w:szCs w:val="24"/>
          <w:lang w:val="en-US" w:eastAsia="zh-CN" w:bidi="ar-SA"/>
        </w:rPr>
        <w:t>2.本项任务是必做任务。</w:t>
      </w:r>
    </w:p>
    <w:p>
      <w:pPr>
        <w:widowControl w:val="0"/>
        <w:spacing w:after="120" w:line="360" w:lineRule="auto"/>
        <w:ind w:left="420" w:leftChars="200" w:firstLine="562" w:firstLineChars="200"/>
        <w:jc w:val="both"/>
        <w:rPr>
          <w:rFonts w:hint="eastAsia" w:ascii="仿宋" w:hAnsi="仿宋" w:eastAsia="仿宋" w:cs="仿宋"/>
          <w:b/>
          <w:bCs/>
          <w:kern w:val="2"/>
          <w:sz w:val="28"/>
          <w:szCs w:val="24"/>
          <w:lang w:val="en-US" w:eastAsia="zh-CN" w:bidi="ar-SA"/>
        </w:rPr>
      </w:pPr>
      <w:r>
        <w:rPr>
          <w:rFonts w:hint="eastAsia" w:ascii="仿宋" w:hAnsi="仿宋" w:eastAsia="仿宋" w:cs="仿宋"/>
          <w:b/>
          <w:bCs/>
          <w:kern w:val="2"/>
          <w:sz w:val="28"/>
          <w:szCs w:val="24"/>
          <w:lang w:val="en-US" w:eastAsia="zh-CN" w:bidi="ar-SA"/>
        </w:rPr>
        <w:t>任务2：个人客户储蓄开户业务  （共18分）</w:t>
      </w:r>
    </w:p>
    <w:p>
      <w:pPr>
        <w:widowControl w:val="0"/>
        <w:spacing w:after="120" w:line="360" w:lineRule="auto"/>
        <w:ind w:left="420" w:leftChars="200" w:firstLine="562" w:firstLineChars="200"/>
        <w:jc w:val="both"/>
        <w:rPr>
          <w:rFonts w:hint="default" w:ascii="仿宋" w:hAnsi="仿宋" w:eastAsia="仿宋" w:cs="仿宋"/>
          <w:b/>
          <w:bCs/>
          <w:kern w:val="2"/>
          <w:sz w:val="28"/>
          <w:szCs w:val="24"/>
          <w:lang w:val="en-US" w:eastAsia="zh-CN" w:bidi="ar-SA"/>
        </w:rPr>
      </w:pPr>
      <w:r>
        <w:rPr>
          <w:rFonts w:hint="eastAsia" w:ascii="仿宋" w:hAnsi="仿宋" w:eastAsia="仿宋" w:cs="仿宋"/>
          <w:b/>
          <w:bCs/>
          <w:kern w:val="2"/>
          <w:sz w:val="28"/>
          <w:szCs w:val="24"/>
          <w:lang w:val="en-US" w:eastAsia="zh-CN" w:bidi="ar-SA"/>
        </w:rPr>
        <w:t>任务说明：</w:t>
      </w:r>
    </w:p>
    <w:p>
      <w:pPr>
        <w:widowControl w:val="0"/>
        <w:spacing w:after="120" w:line="360" w:lineRule="auto"/>
        <w:ind w:left="420" w:leftChars="200" w:firstLine="560" w:firstLineChars="200"/>
        <w:jc w:val="both"/>
        <w:rPr>
          <w:rFonts w:hint="eastAsia" w:ascii="仿宋" w:hAnsi="仿宋" w:eastAsia="仿宋" w:cs="仿宋"/>
          <w:kern w:val="2"/>
          <w:sz w:val="28"/>
          <w:szCs w:val="24"/>
          <w:lang w:val="en-US" w:eastAsia="zh-CN" w:bidi="ar-SA"/>
        </w:rPr>
      </w:pPr>
      <w:r>
        <w:rPr>
          <w:rFonts w:hint="eastAsia" w:ascii="仿宋" w:hAnsi="仿宋" w:eastAsia="仿宋" w:cs="仿宋"/>
          <w:kern w:val="2"/>
          <w:sz w:val="28"/>
          <w:szCs w:val="24"/>
          <w:lang w:val="en-US" w:eastAsia="zh-CN" w:bidi="ar-SA"/>
        </w:rPr>
        <w:t>1.包静文办理借记卡Ⅰ类账户，签印类别为密码，手机号：13652445255，开立活期储蓄业务，开户现金存款15000元；</w:t>
      </w:r>
    </w:p>
    <w:p>
      <w:pPr>
        <w:widowControl w:val="0"/>
        <w:spacing w:after="120" w:line="360" w:lineRule="auto"/>
        <w:ind w:left="420" w:leftChars="200" w:firstLine="560" w:firstLineChars="200"/>
        <w:jc w:val="both"/>
        <w:rPr>
          <w:rFonts w:hint="eastAsia" w:ascii="仿宋" w:hAnsi="仿宋" w:eastAsia="仿宋" w:cs="仿宋"/>
          <w:kern w:val="2"/>
          <w:sz w:val="28"/>
          <w:szCs w:val="24"/>
          <w:lang w:val="en-US" w:eastAsia="zh-CN" w:bidi="ar-SA"/>
        </w:rPr>
      </w:pPr>
      <w:r>
        <w:rPr>
          <w:rFonts w:hint="eastAsia" w:ascii="仿宋" w:hAnsi="仿宋" w:eastAsia="仿宋" w:cs="仿宋"/>
          <w:kern w:val="2"/>
          <w:sz w:val="28"/>
          <w:szCs w:val="24"/>
          <w:lang w:val="en-US" w:eastAsia="zh-CN" w:bidi="ar-SA"/>
        </w:rPr>
        <w:t>2</w:t>
      </w:r>
      <w:r>
        <w:rPr>
          <w:rFonts w:hint="eastAsia" w:ascii="仿宋" w:hAnsi="仿宋" w:eastAsia="仿宋" w:cs="仿宋"/>
          <w:b/>
          <w:bCs/>
          <w:kern w:val="2"/>
          <w:sz w:val="28"/>
          <w:szCs w:val="24"/>
          <w:lang w:val="en-US" w:eastAsia="zh-CN" w:bidi="ar-SA"/>
        </w:rPr>
        <w:t>.</w:t>
      </w:r>
      <w:r>
        <w:rPr>
          <w:rFonts w:hint="eastAsia" w:ascii="仿宋" w:hAnsi="仿宋" w:eastAsia="仿宋" w:cs="仿宋"/>
          <w:kern w:val="2"/>
          <w:sz w:val="28"/>
          <w:szCs w:val="24"/>
          <w:lang w:val="en-US" w:eastAsia="zh-CN" w:bidi="ar-SA"/>
        </w:rPr>
        <w:t>包静文来我行开立借记卡教育储蓄账户，存期三年，签印类别密码，开户转账存入3000元；</w:t>
      </w:r>
    </w:p>
    <w:p>
      <w:pPr>
        <w:widowControl w:val="0"/>
        <w:spacing w:after="120" w:line="360" w:lineRule="auto"/>
        <w:ind w:left="420" w:leftChars="200" w:firstLine="560" w:firstLineChars="200"/>
        <w:jc w:val="both"/>
        <w:rPr>
          <w:rFonts w:hint="eastAsia" w:ascii="仿宋" w:hAnsi="仿宋" w:eastAsia="仿宋" w:cs="仿宋"/>
          <w:kern w:val="2"/>
          <w:sz w:val="28"/>
          <w:szCs w:val="24"/>
          <w:lang w:val="en-US" w:eastAsia="zh-CN" w:bidi="ar-SA"/>
        </w:rPr>
      </w:pPr>
      <w:r>
        <w:rPr>
          <w:rFonts w:hint="eastAsia" w:ascii="仿宋" w:hAnsi="仿宋" w:eastAsia="仿宋" w:cs="仿宋"/>
          <w:kern w:val="2"/>
          <w:sz w:val="28"/>
          <w:szCs w:val="24"/>
          <w:lang w:val="en-US" w:eastAsia="zh-CN" w:bidi="ar-SA"/>
        </w:rPr>
        <w:t>3.次月，包静文再次现金存入3000元到借记卡教育储蓄账户；</w:t>
      </w:r>
    </w:p>
    <w:p>
      <w:pPr>
        <w:widowControl w:val="0"/>
        <w:spacing w:after="120" w:line="360" w:lineRule="auto"/>
        <w:ind w:left="420" w:leftChars="200" w:firstLine="560" w:firstLineChars="200"/>
        <w:jc w:val="both"/>
        <w:rPr>
          <w:rFonts w:hint="eastAsia" w:ascii="仿宋" w:hAnsi="仿宋" w:eastAsia="仿宋" w:cs="仿宋"/>
          <w:kern w:val="2"/>
          <w:sz w:val="28"/>
          <w:szCs w:val="24"/>
          <w:lang w:val="en-US" w:eastAsia="zh-CN" w:bidi="ar-SA"/>
        </w:rPr>
      </w:pPr>
      <w:r>
        <w:rPr>
          <w:rFonts w:hint="eastAsia" w:ascii="仿宋" w:hAnsi="仿宋" w:eastAsia="仿宋" w:cs="仿宋"/>
          <w:kern w:val="2"/>
          <w:sz w:val="28"/>
          <w:szCs w:val="24"/>
          <w:lang w:val="en-US" w:eastAsia="zh-CN" w:bidi="ar-SA"/>
        </w:rPr>
        <w:t>4.一年后，包静文将借记卡教育储蓄账户销户。</w:t>
      </w:r>
    </w:p>
    <w:p>
      <w:pPr>
        <w:widowControl w:val="0"/>
        <w:spacing w:after="120" w:line="360" w:lineRule="auto"/>
        <w:ind w:left="420" w:leftChars="200" w:firstLine="562" w:firstLineChars="200"/>
        <w:jc w:val="both"/>
        <w:rPr>
          <w:rFonts w:hint="eastAsia" w:ascii="仿宋" w:hAnsi="仿宋" w:eastAsia="仿宋" w:cs="仿宋"/>
          <w:b/>
          <w:bCs/>
          <w:kern w:val="2"/>
          <w:sz w:val="28"/>
          <w:szCs w:val="24"/>
          <w:lang w:val="en-US" w:eastAsia="zh-CN" w:bidi="ar-SA"/>
        </w:rPr>
      </w:pPr>
      <w:r>
        <w:rPr>
          <w:rFonts w:hint="eastAsia" w:ascii="仿宋" w:hAnsi="仿宋" w:eastAsia="仿宋" w:cs="仿宋"/>
          <w:b/>
          <w:bCs/>
          <w:kern w:val="2"/>
          <w:sz w:val="28"/>
          <w:szCs w:val="24"/>
          <w:lang w:val="en-US" w:eastAsia="zh-CN" w:bidi="ar-SA"/>
        </w:rPr>
        <w:t>任务3：贷记卡业务（共18分）</w:t>
      </w:r>
    </w:p>
    <w:p>
      <w:pPr>
        <w:widowControl w:val="0"/>
        <w:spacing w:after="120" w:line="360" w:lineRule="auto"/>
        <w:ind w:left="420" w:leftChars="200" w:firstLine="562" w:firstLineChars="200"/>
        <w:jc w:val="both"/>
        <w:rPr>
          <w:rFonts w:hint="eastAsia" w:ascii="仿宋" w:hAnsi="仿宋" w:eastAsia="仿宋" w:cs="仿宋"/>
          <w:b/>
          <w:bCs/>
          <w:kern w:val="2"/>
          <w:sz w:val="28"/>
          <w:szCs w:val="24"/>
          <w:lang w:val="en-US" w:eastAsia="zh-CN" w:bidi="ar-SA"/>
        </w:rPr>
      </w:pPr>
      <w:r>
        <w:rPr>
          <w:rFonts w:hint="eastAsia" w:ascii="仿宋" w:hAnsi="仿宋" w:eastAsia="仿宋" w:cs="仿宋"/>
          <w:b/>
          <w:bCs/>
          <w:kern w:val="2"/>
          <w:sz w:val="28"/>
          <w:szCs w:val="24"/>
          <w:lang w:val="en-US" w:eastAsia="zh-CN" w:bidi="ar-SA"/>
        </w:rPr>
        <w:t>任务说明：</w:t>
      </w:r>
    </w:p>
    <w:p>
      <w:pPr>
        <w:widowControl w:val="0"/>
        <w:spacing w:after="120" w:line="360" w:lineRule="auto"/>
        <w:ind w:left="420" w:leftChars="200" w:firstLine="560" w:firstLineChars="200"/>
        <w:jc w:val="both"/>
        <w:rPr>
          <w:rFonts w:hint="default" w:ascii="仿宋" w:hAnsi="仿宋" w:eastAsia="仿宋" w:cs="仿宋"/>
          <w:kern w:val="2"/>
          <w:sz w:val="28"/>
          <w:szCs w:val="24"/>
          <w:lang w:val="en-US" w:eastAsia="zh-CN" w:bidi="ar-SA"/>
        </w:rPr>
      </w:pPr>
      <w:r>
        <w:rPr>
          <w:rFonts w:hint="default" w:ascii="仿宋" w:hAnsi="仿宋" w:eastAsia="仿宋" w:cs="仿宋"/>
          <w:kern w:val="2"/>
          <w:sz w:val="28"/>
          <w:szCs w:val="24"/>
          <w:lang w:val="en-US" w:eastAsia="zh-CN" w:bidi="ar-SA"/>
        </w:rPr>
        <w:t>1</w:t>
      </w:r>
      <w:r>
        <w:rPr>
          <w:rFonts w:hint="eastAsia" w:ascii="仿宋" w:hAnsi="仿宋" w:eastAsia="仿宋" w:cs="仿宋"/>
          <w:kern w:val="2"/>
          <w:sz w:val="28"/>
          <w:szCs w:val="24"/>
          <w:lang w:val="en-US" w:eastAsia="zh-CN" w:bidi="ar-SA"/>
        </w:rPr>
        <w:t>.</w:t>
      </w:r>
      <w:r>
        <w:rPr>
          <w:rFonts w:hint="default" w:ascii="仿宋" w:hAnsi="仿宋" w:eastAsia="仿宋" w:cs="仿宋"/>
          <w:kern w:val="2"/>
          <w:sz w:val="28"/>
          <w:szCs w:val="24"/>
          <w:lang w:val="en-US" w:eastAsia="zh-CN" w:bidi="ar-SA"/>
        </w:rPr>
        <w:t>客户姚君茹，手机号码：17752662341，来我行办理I类借记卡账户，签印类别密码，开户存入I类借记卡活期账户现金10900元；</w:t>
      </w:r>
    </w:p>
    <w:p>
      <w:pPr>
        <w:widowControl w:val="0"/>
        <w:spacing w:after="120" w:line="360" w:lineRule="auto"/>
        <w:ind w:left="420" w:leftChars="200" w:firstLine="560" w:firstLineChars="200"/>
        <w:jc w:val="both"/>
        <w:rPr>
          <w:rFonts w:hint="default" w:ascii="仿宋" w:hAnsi="仿宋" w:eastAsia="仿宋" w:cs="仿宋"/>
          <w:kern w:val="2"/>
          <w:sz w:val="28"/>
          <w:szCs w:val="24"/>
          <w:lang w:val="en-US" w:eastAsia="zh-CN" w:bidi="ar-SA"/>
        </w:rPr>
      </w:pPr>
      <w:r>
        <w:rPr>
          <w:rFonts w:hint="default" w:ascii="仿宋" w:hAnsi="仿宋" w:eastAsia="仿宋" w:cs="仿宋"/>
          <w:kern w:val="2"/>
          <w:sz w:val="28"/>
          <w:szCs w:val="24"/>
          <w:lang w:val="en-US" w:eastAsia="zh-CN" w:bidi="ar-SA"/>
        </w:rPr>
        <w:t>2</w:t>
      </w:r>
      <w:r>
        <w:rPr>
          <w:rFonts w:hint="eastAsia" w:ascii="仿宋" w:hAnsi="仿宋" w:eastAsia="仿宋" w:cs="仿宋"/>
          <w:kern w:val="2"/>
          <w:sz w:val="28"/>
          <w:szCs w:val="24"/>
          <w:lang w:val="en-US" w:eastAsia="zh-CN" w:bidi="ar-SA"/>
        </w:rPr>
        <w:t>.</w:t>
      </w:r>
      <w:r>
        <w:rPr>
          <w:rFonts w:hint="default" w:ascii="仿宋" w:hAnsi="仿宋" w:eastAsia="仿宋" w:cs="仿宋"/>
          <w:kern w:val="2"/>
          <w:sz w:val="28"/>
          <w:szCs w:val="24"/>
          <w:lang w:val="en-US" w:eastAsia="zh-CN" w:bidi="ar-SA"/>
        </w:rPr>
        <w:t>姚君茹来我行开立贷记卡并且激活，贷记卡信用卡等级为普卡，pos消费额度为48000元，手机号码：17752662341，每月还款日期7日；</w:t>
      </w:r>
    </w:p>
    <w:p>
      <w:pPr>
        <w:widowControl w:val="0"/>
        <w:spacing w:after="120" w:line="360" w:lineRule="auto"/>
        <w:ind w:left="420" w:leftChars="200" w:firstLine="560" w:firstLineChars="200"/>
        <w:jc w:val="both"/>
        <w:rPr>
          <w:rFonts w:hint="default" w:ascii="仿宋" w:hAnsi="仿宋" w:eastAsia="仿宋" w:cs="仿宋"/>
          <w:kern w:val="2"/>
          <w:sz w:val="28"/>
          <w:szCs w:val="24"/>
          <w:lang w:val="en-US" w:eastAsia="zh-CN" w:bidi="ar-SA"/>
        </w:rPr>
      </w:pPr>
      <w:r>
        <w:rPr>
          <w:rFonts w:hint="default" w:ascii="仿宋" w:hAnsi="仿宋" w:eastAsia="仿宋" w:cs="仿宋"/>
          <w:kern w:val="2"/>
          <w:sz w:val="28"/>
          <w:szCs w:val="24"/>
          <w:lang w:val="en-US" w:eastAsia="zh-CN" w:bidi="ar-SA"/>
        </w:rPr>
        <w:t>3</w:t>
      </w:r>
      <w:r>
        <w:rPr>
          <w:rFonts w:hint="eastAsia" w:ascii="仿宋" w:hAnsi="仿宋" w:eastAsia="仿宋" w:cs="仿宋"/>
          <w:kern w:val="2"/>
          <w:sz w:val="28"/>
          <w:szCs w:val="24"/>
          <w:lang w:val="en-US" w:eastAsia="zh-CN" w:bidi="ar-SA"/>
        </w:rPr>
        <w:t>.</w:t>
      </w:r>
      <w:r>
        <w:rPr>
          <w:rFonts w:hint="default" w:ascii="仿宋" w:hAnsi="仿宋" w:eastAsia="仿宋" w:cs="仿宋"/>
          <w:kern w:val="2"/>
          <w:sz w:val="28"/>
          <w:szCs w:val="24"/>
          <w:lang w:val="en-US" w:eastAsia="zh-CN" w:bidi="ar-SA"/>
        </w:rPr>
        <w:t>姚君茹存入10000元现金到其贷记卡账户；</w:t>
      </w:r>
    </w:p>
    <w:p>
      <w:pPr>
        <w:widowControl w:val="0"/>
        <w:spacing w:after="120" w:line="360" w:lineRule="auto"/>
        <w:ind w:left="420" w:leftChars="200" w:firstLine="560" w:firstLineChars="200"/>
        <w:jc w:val="both"/>
        <w:rPr>
          <w:rFonts w:hint="default" w:ascii="仿宋" w:hAnsi="仿宋" w:eastAsia="仿宋" w:cs="仿宋"/>
          <w:kern w:val="2"/>
          <w:sz w:val="28"/>
          <w:szCs w:val="24"/>
          <w:lang w:val="en-US" w:eastAsia="zh-CN" w:bidi="ar-SA"/>
        </w:rPr>
      </w:pPr>
      <w:r>
        <w:rPr>
          <w:rFonts w:hint="default" w:ascii="仿宋" w:hAnsi="仿宋" w:eastAsia="仿宋" w:cs="仿宋"/>
          <w:kern w:val="2"/>
          <w:sz w:val="28"/>
          <w:szCs w:val="24"/>
          <w:lang w:val="en-US" w:eastAsia="zh-CN" w:bidi="ar-SA"/>
        </w:rPr>
        <w:t>4</w:t>
      </w:r>
      <w:r>
        <w:rPr>
          <w:rFonts w:hint="eastAsia" w:ascii="仿宋" w:hAnsi="仿宋" w:eastAsia="仿宋" w:cs="仿宋"/>
          <w:kern w:val="2"/>
          <w:sz w:val="28"/>
          <w:szCs w:val="24"/>
          <w:lang w:val="en-US" w:eastAsia="zh-CN" w:bidi="ar-SA"/>
        </w:rPr>
        <w:t>.</w:t>
      </w:r>
      <w:r>
        <w:rPr>
          <w:rFonts w:hint="default" w:ascii="仿宋" w:hAnsi="仿宋" w:eastAsia="仿宋" w:cs="仿宋"/>
          <w:kern w:val="2"/>
          <w:sz w:val="28"/>
          <w:szCs w:val="24"/>
          <w:lang w:val="en-US" w:eastAsia="zh-CN" w:bidi="ar-SA"/>
        </w:rPr>
        <w:t>我行柜员从内部账转出8000元到其贷记卡账户。</w:t>
      </w:r>
    </w:p>
    <w:p>
      <w:pPr>
        <w:widowControl w:val="0"/>
        <w:spacing w:after="120" w:line="360" w:lineRule="auto"/>
        <w:ind w:left="420" w:leftChars="200" w:firstLine="562" w:firstLineChars="200"/>
        <w:jc w:val="both"/>
        <w:rPr>
          <w:rFonts w:hint="default" w:ascii="仿宋" w:hAnsi="仿宋" w:eastAsia="仿宋" w:cs="仿宋"/>
          <w:b/>
          <w:bCs/>
          <w:kern w:val="2"/>
          <w:sz w:val="28"/>
          <w:szCs w:val="24"/>
          <w:lang w:val="en-US" w:eastAsia="zh-CN" w:bidi="ar-SA"/>
        </w:rPr>
      </w:pPr>
      <w:r>
        <w:rPr>
          <w:rFonts w:hint="eastAsia" w:ascii="仿宋" w:hAnsi="仿宋" w:eastAsia="仿宋" w:cs="仿宋"/>
          <w:b/>
          <w:bCs/>
          <w:kern w:val="2"/>
          <w:sz w:val="28"/>
          <w:szCs w:val="24"/>
          <w:lang w:val="en-US" w:eastAsia="zh-CN" w:bidi="ar-SA"/>
        </w:rPr>
        <w:t>任务4：个人特殊业务 （共16分）</w:t>
      </w:r>
    </w:p>
    <w:p>
      <w:pPr>
        <w:widowControl w:val="0"/>
        <w:spacing w:after="120" w:line="360" w:lineRule="auto"/>
        <w:ind w:left="420" w:leftChars="200" w:firstLine="562" w:firstLineChars="200"/>
        <w:jc w:val="both"/>
        <w:rPr>
          <w:rFonts w:hint="default" w:ascii="仿宋" w:hAnsi="仿宋" w:eastAsia="仿宋" w:cs="仿宋"/>
          <w:b/>
          <w:bCs/>
          <w:kern w:val="2"/>
          <w:sz w:val="28"/>
          <w:szCs w:val="24"/>
          <w:lang w:val="en-US" w:eastAsia="zh-CN" w:bidi="ar-SA"/>
        </w:rPr>
      </w:pPr>
      <w:r>
        <w:rPr>
          <w:rFonts w:hint="eastAsia" w:ascii="仿宋" w:hAnsi="仿宋" w:eastAsia="仿宋" w:cs="仿宋"/>
          <w:b/>
          <w:bCs/>
          <w:kern w:val="2"/>
          <w:sz w:val="28"/>
          <w:szCs w:val="24"/>
          <w:lang w:val="en-US" w:eastAsia="zh-CN" w:bidi="ar-SA"/>
        </w:rPr>
        <w:t>任务说明：</w:t>
      </w:r>
    </w:p>
    <w:p>
      <w:pPr>
        <w:widowControl w:val="0"/>
        <w:spacing w:after="120" w:line="360" w:lineRule="auto"/>
        <w:ind w:left="420" w:leftChars="200" w:firstLine="560" w:firstLineChars="200"/>
        <w:jc w:val="both"/>
        <w:rPr>
          <w:rFonts w:hint="eastAsia" w:ascii="仿宋" w:hAnsi="仿宋" w:eastAsia="仿宋" w:cs="仿宋"/>
          <w:kern w:val="2"/>
          <w:sz w:val="28"/>
          <w:szCs w:val="24"/>
          <w:lang w:val="en-US" w:eastAsia="zh-CN" w:bidi="ar-SA"/>
        </w:rPr>
      </w:pPr>
      <w:r>
        <w:rPr>
          <w:rFonts w:hint="eastAsia" w:ascii="仿宋" w:hAnsi="仿宋" w:eastAsia="仿宋" w:cs="仿宋"/>
          <w:kern w:val="2"/>
          <w:sz w:val="28"/>
          <w:szCs w:val="24"/>
          <w:lang w:val="en-US" w:eastAsia="zh-CN" w:bidi="ar-SA"/>
        </w:rPr>
        <w:t>1.包静文借记卡遗失，来我行办理借记卡口头挂失业务，挂失期限三天；</w:t>
      </w:r>
    </w:p>
    <w:p>
      <w:pPr>
        <w:widowControl w:val="0"/>
        <w:spacing w:after="120" w:line="360" w:lineRule="auto"/>
        <w:ind w:left="420" w:leftChars="200" w:firstLine="560" w:firstLineChars="200"/>
        <w:jc w:val="both"/>
        <w:rPr>
          <w:rFonts w:hint="eastAsia" w:ascii="仿宋" w:hAnsi="仿宋" w:eastAsia="仿宋" w:cs="仿宋"/>
          <w:kern w:val="2"/>
          <w:sz w:val="28"/>
          <w:szCs w:val="24"/>
          <w:lang w:val="en-US" w:eastAsia="zh-CN" w:bidi="ar-SA"/>
        </w:rPr>
      </w:pPr>
      <w:r>
        <w:rPr>
          <w:rFonts w:hint="eastAsia" w:ascii="仿宋" w:hAnsi="仿宋" w:eastAsia="仿宋" w:cs="仿宋"/>
          <w:kern w:val="2"/>
          <w:sz w:val="28"/>
          <w:szCs w:val="24"/>
          <w:lang w:val="en-US" w:eastAsia="zh-CN" w:bidi="ar-SA"/>
        </w:rPr>
        <w:t>2.三天后，借记卡无法找回，来我行办理换借记卡解挂业务；</w:t>
      </w:r>
    </w:p>
    <w:p>
      <w:pPr>
        <w:widowControl w:val="0"/>
        <w:spacing w:after="120" w:line="360" w:lineRule="auto"/>
        <w:ind w:left="420" w:leftChars="200" w:firstLine="560" w:firstLineChars="200"/>
        <w:jc w:val="both"/>
        <w:rPr>
          <w:rFonts w:hint="eastAsia" w:ascii="仿宋" w:hAnsi="仿宋" w:eastAsia="仿宋" w:cs="仿宋"/>
          <w:kern w:val="2"/>
          <w:sz w:val="28"/>
          <w:szCs w:val="24"/>
          <w:lang w:val="en-US" w:eastAsia="zh-CN" w:bidi="ar-SA"/>
        </w:rPr>
      </w:pPr>
      <w:r>
        <w:rPr>
          <w:rFonts w:hint="eastAsia" w:ascii="仿宋" w:hAnsi="仿宋" w:eastAsia="仿宋" w:cs="仿宋"/>
          <w:kern w:val="2"/>
          <w:sz w:val="28"/>
          <w:szCs w:val="24"/>
          <w:lang w:val="en-US" w:eastAsia="zh-CN" w:bidi="ar-SA"/>
        </w:rPr>
        <w:t>3.</w:t>
      </w:r>
      <w:r>
        <w:rPr>
          <w:rFonts w:hint="default" w:ascii="仿宋" w:hAnsi="仿宋" w:eastAsia="仿宋" w:cs="仿宋"/>
          <w:kern w:val="2"/>
          <w:sz w:val="28"/>
          <w:szCs w:val="24"/>
          <w:lang w:val="en-US" w:eastAsia="zh-CN" w:bidi="ar-SA"/>
        </w:rPr>
        <w:t>姚君茹</w:t>
      </w:r>
      <w:r>
        <w:rPr>
          <w:rFonts w:hint="eastAsia" w:ascii="仿宋" w:hAnsi="仿宋" w:eastAsia="仿宋" w:cs="仿宋"/>
          <w:kern w:val="2"/>
          <w:sz w:val="28"/>
          <w:szCs w:val="24"/>
          <w:lang w:val="en-US" w:eastAsia="zh-CN" w:bidi="ar-SA"/>
        </w:rPr>
        <w:t>将借记卡的手机号更换为：15274886455；</w:t>
      </w:r>
    </w:p>
    <w:p>
      <w:pPr>
        <w:widowControl w:val="0"/>
        <w:spacing w:after="120" w:line="360" w:lineRule="auto"/>
        <w:ind w:left="420" w:leftChars="200" w:firstLine="560" w:firstLineChars="200"/>
        <w:jc w:val="both"/>
        <w:rPr>
          <w:rFonts w:hint="eastAsia" w:ascii="仿宋" w:hAnsi="仿宋" w:eastAsia="仿宋" w:cs="仿宋"/>
          <w:kern w:val="2"/>
          <w:sz w:val="28"/>
          <w:szCs w:val="24"/>
          <w:lang w:val="en-US" w:eastAsia="zh-CN" w:bidi="ar-SA"/>
        </w:rPr>
      </w:pPr>
      <w:r>
        <w:rPr>
          <w:rFonts w:hint="eastAsia" w:ascii="仿宋" w:hAnsi="仿宋" w:eastAsia="仿宋" w:cs="仿宋"/>
          <w:kern w:val="2"/>
          <w:sz w:val="28"/>
          <w:szCs w:val="24"/>
          <w:lang w:val="en-US" w:eastAsia="zh-CN" w:bidi="ar-SA"/>
        </w:rPr>
        <w:t>4.</w:t>
      </w:r>
      <w:r>
        <w:rPr>
          <w:rFonts w:hint="default" w:ascii="仿宋" w:hAnsi="仿宋" w:eastAsia="仿宋" w:cs="仿宋"/>
          <w:kern w:val="2"/>
          <w:sz w:val="28"/>
          <w:szCs w:val="24"/>
          <w:lang w:val="en-US" w:eastAsia="zh-CN" w:bidi="ar-SA"/>
        </w:rPr>
        <w:t>姚君茹</w:t>
      </w:r>
      <w:r>
        <w:rPr>
          <w:rFonts w:hint="eastAsia" w:ascii="仿宋" w:hAnsi="仿宋" w:eastAsia="仿宋" w:cs="仿宋"/>
          <w:kern w:val="2"/>
          <w:sz w:val="28"/>
          <w:szCs w:val="24"/>
          <w:lang w:val="en-US" w:eastAsia="zh-CN" w:bidi="ar-SA"/>
        </w:rPr>
        <w:t>存款5000元到借记卡活期账户；因柜员操作错误，将此笔账务进行冲账。</w:t>
      </w:r>
    </w:p>
    <w:p>
      <w:pPr>
        <w:widowControl w:val="0"/>
        <w:spacing w:after="120" w:line="360" w:lineRule="auto"/>
        <w:ind w:left="420" w:leftChars="200" w:firstLine="562" w:firstLineChars="200"/>
        <w:jc w:val="both"/>
        <w:rPr>
          <w:rFonts w:hint="default" w:ascii="仿宋" w:hAnsi="仿宋" w:eastAsia="仿宋" w:cs="仿宋"/>
          <w:b/>
          <w:bCs/>
          <w:kern w:val="2"/>
          <w:sz w:val="28"/>
          <w:szCs w:val="24"/>
          <w:lang w:val="en-US" w:eastAsia="zh-CN" w:bidi="ar-SA"/>
        </w:rPr>
      </w:pPr>
      <w:r>
        <w:rPr>
          <w:rFonts w:hint="eastAsia" w:ascii="仿宋" w:hAnsi="仿宋" w:eastAsia="仿宋" w:cs="仿宋"/>
          <w:b/>
          <w:bCs/>
          <w:kern w:val="2"/>
          <w:sz w:val="28"/>
          <w:szCs w:val="24"/>
          <w:lang w:val="en-US" w:eastAsia="zh-CN" w:bidi="ar-SA"/>
        </w:rPr>
        <w:t>任务5：对公业务（共24分）</w:t>
      </w:r>
    </w:p>
    <w:p>
      <w:pPr>
        <w:widowControl w:val="0"/>
        <w:spacing w:after="120" w:line="360" w:lineRule="auto"/>
        <w:ind w:left="420" w:leftChars="200" w:firstLine="562" w:firstLineChars="200"/>
        <w:jc w:val="both"/>
        <w:rPr>
          <w:rFonts w:hint="eastAsia" w:ascii="仿宋" w:hAnsi="仿宋" w:eastAsia="仿宋" w:cs="仿宋"/>
          <w:b/>
          <w:bCs/>
          <w:kern w:val="2"/>
          <w:sz w:val="28"/>
          <w:szCs w:val="24"/>
          <w:lang w:val="en-US" w:eastAsia="zh-CN" w:bidi="ar-SA"/>
        </w:rPr>
      </w:pPr>
      <w:r>
        <w:rPr>
          <w:rFonts w:hint="eastAsia" w:ascii="仿宋" w:hAnsi="仿宋" w:eastAsia="仿宋" w:cs="仿宋"/>
          <w:b/>
          <w:bCs/>
          <w:kern w:val="2"/>
          <w:sz w:val="28"/>
          <w:szCs w:val="24"/>
          <w:lang w:val="en-US" w:eastAsia="zh-CN" w:bidi="ar-SA"/>
        </w:rPr>
        <w:t>任务说明：</w:t>
      </w:r>
    </w:p>
    <w:p>
      <w:pPr>
        <w:widowControl w:val="0"/>
        <w:spacing w:after="120" w:line="360" w:lineRule="auto"/>
        <w:ind w:left="420" w:leftChars="200" w:firstLine="560" w:firstLineChars="200"/>
        <w:jc w:val="both"/>
        <w:rPr>
          <w:rFonts w:hint="default" w:ascii="仿宋" w:hAnsi="仿宋" w:eastAsia="仿宋" w:cs="仿宋"/>
          <w:kern w:val="2"/>
          <w:sz w:val="28"/>
          <w:szCs w:val="24"/>
          <w:lang w:val="en-US" w:eastAsia="zh-CN" w:bidi="ar-SA"/>
        </w:rPr>
      </w:pPr>
      <w:r>
        <w:rPr>
          <w:rFonts w:hint="default" w:ascii="仿宋" w:hAnsi="仿宋" w:eastAsia="仿宋" w:cs="仿宋"/>
          <w:kern w:val="2"/>
          <w:sz w:val="28"/>
          <w:szCs w:val="24"/>
          <w:lang w:val="en-US" w:eastAsia="zh-CN" w:bidi="ar-SA"/>
        </w:rPr>
        <w:t>福州光宏科技有限公司是一个商业客户，注册资金3000万元，主要从事光电子产品研发与销售，联系人何琼手机15574258752，法定代表人手机17025638524。 该公司财务人员黄玉女士携公司营业执照，法定代表人身份证等资料前来我行开立公司商业活期存款基本账户，开户存入现金人民币200000元。</w:t>
      </w:r>
    </w:p>
    <w:p>
      <w:pPr>
        <w:widowControl w:val="0"/>
        <w:spacing w:after="120" w:line="360" w:lineRule="auto"/>
        <w:ind w:left="420" w:leftChars="200" w:firstLine="562" w:firstLineChars="200"/>
        <w:jc w:val="both"/>
        <w:rPr>
          <w:rFonts w:hint="default" w:ascii="仿宋" w:hAnsi="仿宋" w:eastAsia="仿宋" w:cs="仿宋"/>
          <w:b/>
          <w:bCs/>
          <w:kern w:val="2"/>
          <w:sz w:val="28"/>
          <w:szCs w:val="24"/>
          <w:lang w:val="en-US" w:eastAsia="zh-CN" w:bidi="ar-SA"/>
        </w:rPr>
      </w:pPr>
      <w:r>
        <w:rPr>
          <w:rFonts w:hint="eastAsia" w:ascii="仿宋" w:hAnsi="仿宋" w:eastAsia="仿宋" w:cs="仿宋"/>
          <w:b/>
          <w:bCs/>
          <w:kern w:val="2"/>
          <w:sz w:val="28"/>
          <w:szCs w:val="24"/>
          <w:lang w:val="en-US" w:eastAsia="zh-CN" w:bidi="ar-SA"/>
        </w:rPr>
        <w:t>任务6：代理业务  （共30分）</w:t>
      </w:r>
    </w:p>
    <w:p>
      <w:pPr>
        <w:widowControl w:val="0"/>
        <w:spacing w:after="120" w:line="360" w:lineRule="auto"/>
        <w:ind w:left="420" w:leftChars="200" w:firstLine="562" w:firstLineChars="200"/>
        <w:jc w:val="both"/>
        <w:rPr>
          <w:rFonts w:hint="default" w:ascii="仿宋" w:hAnsi="仿宋" w:eastAsia="仿宋" w:cs="仿宋"/>
          <w:b/>
          <w:bCs/>
          <w:kern w:val="2"/>
          <w:sz w:val="28"/>
          <w:szCs w:val="24"/>
          <w:lang w:val="en-US" w:eastAsia="zh-CN" w:bidi="ar-SA"/>
        </w:rPr>
      </w:pPr>
      <w:r>
        <w:rPr>
          <w:rFonts w:hint="eastAsia" w:ascii="仿宋" w:hAnsi="仿宋" w:eastAsia="仿宋" w:cs="仿宋"/>
          <w:b/>
          <w:bCs/>
          <w:kern w:val="2"/>
          <w:sz w:val="28"/>
          <w:szCs w:val="24"/>
          <w:lang w:val="en-US" w:eastAsia="zh-CN" w:bidi="ar-SA"/>
        </w:rPr>
        <w:t>任务说明：</w:t>
      </w:r>
    </w:p>
    <w:p>
      <w:pPr>
        <w:widowControl w:val="0"/>
        <w:spacing w:after="120" w:line="360" w:lineRule="auto"/>
        <w:ind w:left="420" w:leftChars="200" w:firstLine="560" w:firstLineChars="200"/>
        <w:jc w:val="both"/>
        <w:rPr>
          <w:rFonts w:hint="eastAsia" w:ascii="仿宋" w:hAnsi="仿宋" w:eastAsia="仿宋" w:cs="仿宋"/>
          <w:kern w:val="2"/>
          <w:sz w:val="28"/>
          <w:szCs w:val="24"/>
          <w:lang w:val="en-US" w:eastAsia="zh-CN" w:bidi="ar-SA"/>
        </w:rPr>
      </w:pPr>
      <w:r>
        <w:rPr>
          <w:rFonts w:hint="eastAsia" w:ascii="仿宋" w:hAnsi="仿宋" w:eastAsia="仿宋" w:cs="仿宋"/>
          <w:kern w:val="2"/>
          <w:sz w:val="28"/>
          <w:szCs w:val="24"/>
          <w:lang w:val="en-US" w:eastAsia="zh-CN" w:bidi="ar-SA"/>
        </w:rPr>
        <w:t>福州恒杰贸易有限公司，是一名商业客户，注册资金800万元，公司联系人冯旭东，联系人手机：13698547214，法定代表人手机：15695559829，财务人员吴慕涵前来银行柜台办理了商业存款活期基本户，存款100000元，并且签订代发工资合同，委托本银行代理福州恒杰贸易有限公司每月15日代发员工姚君茹的工资业务，明细信息来源为手工录入；本月15日代发福州恒杰贸易有限公司员工姚君茹工资人民币5600元到借记卡账户。柜员根据客户代发合同完成代理业务处理。</w:t>
      </w:r>
    </w:p>
    <w:p>
      <w:pPr>
        <w:widowControl w:val="0"/>
        <w:spacing w:after="120" w:line="360" w:lineRule="auto"/>
        <w:ind w:left="420" w:leftChars="200" w:firstLine="562" w:firstLineChars="200"/>
        <w:jc w:val="both"/>
        <w:rPr>
          <w:rFonts w:hint="default" w:ascii="仿宋" w:hAnsi="仿宋" w:eastAsia="仿宋" w:cs="仿宋"/>
          <w:b/>
          <w:bCs/>
          <w:kern w:val="2"/>
          <w:sz w:val="28"/>
          <w:szCs w:val="24"/>
          <w:lang w:val="en-US" w:eastAsia="zh-CN" w:bidi="ar-SA"/>
        </w:rPr>
      </w:pPr>
      <w:r>
        <w:rPr>
          <w:rFonts w:hint="eastAsia" w:ascii="仿宋" w:hAnsi="仿宋" w:eastAsia="仿宋" w:cs="仿宋"/>
          <w:b/>
          <w:bCs/>
          <w:kern w:val="2"/>
          <w:sz w:val="28"/>
          <w:szCs w:val="24"/>
          <w:lang w:val="en-US" w:eastAsia="zh-CN" w:bidi="ar-SA"/>
        </w:rPr>
        <w:t>任务7：电子商业汇票业务  （共16分）</w:t>
      </w:r>
    </w:p>
    <w:p>
      <w:pPr>
        <w:widowControl w:val="0"/>
        <w:spacing w:after="120" w:line="360" w:lineRule="auto"/>
        <w:ind w:left="420" w:leftChars="200" w:firstLine="562" w:firstLineChars="200"/>
        <w:jc w:val="both"/>
        <w:rPr>
          <w:rFonts w:hint="default" w:ascii="仿宋" w:hAnsi="仿宋" w:eastAsia="仿宋" w:cs="仿宋"/>
          <w:b/>
          <w:bCs/>
          <w:kern w:val="2"/>
          <w:sz w:val="28"/>
          <w:szCs w:val="24"/>
          <w:lang w:val="en-US" w:eastAsia="zh-CN" w:bidi="ar-SA"/>
        </w:rPr>
      </w:pPr>
      <w:r>
        <w:rPr>
          <w:rFonts w:hint="eastAsia" w:ascii="仿宋" w:hAnsi="仿宋" w:eastAsia="仿宋" w:cs="仿宋"/>
          <w:b/>
          <w:bCs/>
          <w:kern w:val="2"/>
          <w:sz w:val="28"/>
          <w:szCs w:val="24"/>
          <w:lang w:val="en-US" w:eastAsia="zh-CN" w:bidi="ar-SA"/>
        </w:rPr>
        <w:t>任务说明：</w:t>
      </w:r>
    </w:p>
    <w:p>
      <w:pPr>
        <w:widowControl w:val="0"/>
        <w:spacing w:after="120" w:line="360" w:lineRule="auto"/>
        <w:ind w:left="420" w:leftChars="200" w:firstLine="560" w:firstLineChars="200"/>
        <w:jc w:val="both"/>
        <w:rPr>
          <w:rFonts w:hint="eastAsia" w:ascii="仿宋" w:hAnsi="仿宋" w:eastAsia="仿宋" w:cs="仿宋"/>
          <w:kern w:val="2"/>
          <w:sz w:val="28"/>
          <w:szCs w:val="24"/>
          <w:lang w:val="en-US" w:eastAsia="zh-CN" w:bidi="ar-SA"/>
        </w:rPr>
      </w:pPr>
      <w:r>
        <w:rPr>
          <w:rFonts w:hint="eastAsia" w:ascii="仿宋" w:hAnsi="仿宋" w:eastAsia="仿宋" w:cs="仿宋"/>
          <w:kern w:val="2"/>
          <w:sz w:val="28"/>
          <w:szCs w:val="24"/>
          <w:lang w:val="en-US" w:eastAsia="zh-CN" w:bidi="ar-SA"/>
        </w:rPr>
        <w:t>1.福州光宏科技有限公司与我行签约电子商业汇票业务，联系人是何琼，联系人电话15574258752；</w:t>
      </w:r>
    </w:p>
    <w:p>
      <w:pPr>
        <w:widowControl w:val="0"/>
        <w:spacing w:after="120" w:line="360" w:lineRule="auto"/>
        <w:ind w:left="420" w:leftChars="200" w:firstLine="560" w:firstLineChars="200"/>
        <w:jc w:val="both"/>
        <w:rPr>
          <w:rFonts w:hint="eastAsia" w:ascii="仿宋" w:hAnsi="仿宋" w:eastAsia="仿宋" w:cs="仿宋"/>
          <w:kern w:val="2"/>
          <w:sz w:val="28"/>
          <w:szCs w:val="24"/>
          <w:lang w:val="en-US" w:eastAsia="zh-CN" w:bidi="ar-SA"/>
        </w:rPr>
      </w:pPr>
      <w:r>
        <w:rPr>
          <w:rFonts w:hint="eastAsia" w:ascii="仿宋" w:hAnsi="仿宋" w:eastAsia="仿宋" w:cs="仿宋"/>
          <w:kern w:val="2"/>
          <w:sz w:val="28"/>
          <w:szCs w:val="24"/>
          <w:lang w:val="en-US" w:eastAsia="zh-CN" w:bidi="ar-SA"/>
        </w:rPr>
        <w:t>2.签约完成后，我行为该公司完成了电子商业汇票出票，票据金额7200000元，转让标记为可再转让，期限为半年，承兑人为福州恒杰贸易有限公司，收款人为福州优塔信息技术有限公司, 收票人开户行号为103584000324，发票号码20000001，交易合同编号为201912061453001，批次号0001 。 出票完成之后，依次办理提示承兑申请、提示收票申请。</w:t>
      </w:r>
    </w:p>
    <w:p>
      <w:pPr>
        <w:widowControl w:val="0"/>
        <w:spacing w:after="120" w:line="360" w:lineRule="auto"/>
        <w:ind w:left="420" w:leftChars="200" w:firstLine="562" w:firstLineChars="200"/>
        <w:jc w:val="both"/>
        <w:rPr>
          <w:rFonts w:hint="eastAsia" w:ascii="仿宋" w:hAnsi="仿宋" w:eastAsia="仿宋" w:cs="仿宋"/>
          <w:b/>
          <w:bCs/>
          <w:kern w:val="2"/>
          <w:sz w:val="28"/>
          <w:szCs w:val="24"/>
          <w:lang w:val="en-US" w:eastAsia="zh-CN" w:bidi="ar-SA"/>
        </w:rPr>
      </w:pPr>
      <w:r>
        <w:rPr>
          <w:rFonts w:hint="eastAsia" w:ascii="仿宋" w:hAnsi="仿宋" w:eastAsia="仿宋" w:cs="仿宋"/>
          <w:b/>
          <w:bCs/>
          <w:kern w:val="2"/>
          <w:sz w:val="28"/>
          <w:szCs w:val="24"/>
          <w:lang w:val="en-US" w:eastAsia="zh-CN" w:bidi="ar-SA"/>
        </w:rPr>
        <w:t>任务8：同城票据交换业务（共18分）</w:t>
      </w:r>
    </w:p>
    <w:p>
      <w:pPr>
        <w:widowControl w:val="0"/>
        <w:spacing w:after="120" w:line="360" w:lineRule="auto"/>
        <w:ind w:left="420" w:leftChars="200" w:firstLine="562" w:firstLineChars="200"/>
        <w:jc w:val="both"/>
        <w:rPr>
          <w:rFonts w:hint="eastAsia" w:ascii="仿宋" w:hAnsi="仿宋" w:eastAsia="仿宋" w:cs="仿宋"/>
          <w:b/>
          <w:bCs/>
          <w:kern w:val="2"/>
          <w:sz w:val="28"/>
          <w:szCs w:val="24"/>
          <w:lang w:val="en-US" w:eastAsia="zh-CN" w:bidi="ar-SA"/>
        </w:rPr>
      </w:pPr>
      <w:r>
        <w:rPr>
          <w:rFonts w:hint="eastAsia" w:ascii="仿宋" w:hAnsi="仿宋" w:eastAsia="仿宋" w:cs="仿宋"/>
          <w:b/>
          <w:bCs/>
          <w:kern w:val="2"/>
          <w:sz w:val="28"/>
          <w:szCs w:val="24"/>
          <w:lang w:val="en-US" w:eastAsia="zh-CN" w:bidi="ar-SA"/>
        </w:rPr>
        <w:t>任务说明：</w:t>
      </w:r>
    </w:p>
    <w:p>
      <w:pPr>
        <w:widowControl w:val="0"/>
        <w:spacing w:after="120" w:line="360" w:lineRule="auto"/>
        <w:ind w:left="420" w:leftChars="200" w:firstLine="560" w:firstLineChars="200"/>
        <w:jc w:val="both"/>
        <w:rPr>
          <w:rFonts w:hint="default" w:ascii="仿宋" w:hAnsi="仿宋" w:eastAsia="仿宋" w:cs="仿宋"/>
          <w:kern w:val="2"/>
          <w:sz w:val="28"/>
          <w:szCs w:val="24"/>
          <w:lang w:val="en-US" w:eastAsia="zh-CN" w:bidi="ar-SA"/>
        </w:rPr>
      </w:pPr>
      <w:r>
        <w:rPr>
          <w:rFonts w:hint="default" w:ascii="仿宋" w:hAnsi="仿宋" w:eastAsia="仿宋" w:cs="仿宋"/>
          <w:kern w:val="2"/>
          <w:sz w:val="28"/>
          <w:szCs w:val="24"/>
          <w:lang w:val="en-US" w:eastAsia="zh-CN" w:bidi="ar-SA"/>
        </w:rPr>
        <w:t>福州光宏科技有限公司为我行授信客户，授信额度为5000万元。现福州光宏科技有限公司申请开立银行承兑汇票一张，收款人为福州恒杰贸易有限公司，票面金额为80万元，期限为6个月，保证金比例50%，手续费率0.4‰，垫款利率8‰ , 合同号为201911080000007。</w:t>
      </w:r>
    </w:p>
    <w:p>
      <w:pPr>
        <w:widowControl w:val="0"/>
        <w:spacing w:after="120" w:line="360" w:lineRule="auto"/>
        <w:ind w:left="420" w:leftChars="200" w:firstLine="560" w:firstLineChars="200"/>
        <w:jc w:val="both"/>
        <w:rPr>
          <w:rFonts w:hint="default" w:ascii="仿宋" w:hAnsi="仿宋" w:eastAsia="仿宋" w:cs="仿宋"/>
          <w:kern w:val="2"/>
          <w:sz w:val="28"/>
          <w:szCs w:val="24"/>
          <w:lang w:val="en-US" w:eastAsia="zh-CN" w:bidi="ar-SA"/>
        </w:rPr>
      </w:pPr>
      <w:r>
        <w:rPr>
          <w:rFonts w:hint="default" w:ascii="仿宋" w:hAnsi="仿宋" w:eastAsia="仿宋" w:cs="仿宋"/>
          <w:kern w:val="2"/>
          <w:sz w:val="28"/>
          <w:szCs w:val="24"/>
          <w:lang w:val="en-US" w:eastAsia="zh-CN" w:bidi="ar-SA"/>
        </w:rPr>
        <w:t>在与福州光宏科技有限公司业务往来过程中，依次办理承兑汇票录入，承兑汇票记账，承兑未到期退回，承兑未到期退回撤销及承兑汇票到期备付业务。</w:t>
      </w:r>
    </w:p>
    <w:p>
      <w:pPr>
        <w:widowControl w:val="0"/>
        <w:spacing w:after="120" w:line="360" w:lineRule="auto"/>
        <w:ind w:left="420" w:leftChars="200" w:firstLine="562" w:firstLineChars="200"/>
        <w:jc w:val="both"/>
        <w:rPr>
          <w:rFonts w:hint="eastAsia" w:ascii="仿宋" w:hAnsi="仿宋" w:eastAsia="仿宋" w:cs="仿宋"/>
          <w:b/>
          <w:bCs/>
          <w:kern w:val="2"/>
          <w:sz w:val="28"/>
          <w:szCs w:val="24"/>
          <w:lang w:val="en-US" w:eastAsia="zh-CN" w:bidi="ar-SA"/>
        </w:rPr>
      </w:pPr>
      <w:r>
        <w:rPr>
          <w:rFonts w:hint="eastAsia" w:ascii="仿宋" w:hAnsi="仿宋" w:eastAsia="仿宋" w:cs="仿宋"/>
          <w:b/>
          <w:bCs/>
          <w:kern w:val="2"/>
          <w:sz w:val="28"/>
          <w:szCs w:val="24"/>
          <w:lang w:val="en-US" w:eastAsia="zh-CN" w:bidi="ar-SA"/>
        </w:rPr>
        <w:t>任务9：保函业务（共12分）</w:t>
      </w:r>
    </w:p>
    <w:p>
      <w:pPr>
        <w:widowControl w:val="0"/>
        <w:spacing w:after="120" w:line="360" w:lineRule="auto"/>
        <w:ind w:left="420" w:leftChars="200" w:firstLine="562" w:firstLineChars="200"/>
        <w:jc w:val="both"/>
        <w:rPr>
          <w:rFonts w:hint="eastAsia" w:ascii="仿宋" w:hAnsi="仿宋" w:eastAsia="仿宋" w:cs="仿宋"/>
          <w:b/>
          <w:bCs/>
          <w:kern w:val="2"/>
          <w:sz w:val="28"/>
          <w:szCs w:val="24"/>
          <w:lang w:val="en-US" w:eastAsia="zh-CN" w:bidi="ar-SA"/>
        </w:rPr>
      </w:pPr>
      <w:r>
        <w:rPr>
          <w:rFonts w:hint="eastAsia" w:ascii="仿宋" w:hAnsi="仿宋" w:eastAsia="仿宋" w:cs="仿宋"/>
          <w:b/>
          <w:bCs/>
          <w:kern w:val="2"/>
          <w:sz w:val="28"/>
          <w:szCs w:val="24"/>
          <w:lang w:val="en-US" w:eastAsia="zh-CN" w:bidi="ar-SA"/>
        </w:rPr>
        <w:t>任务说明：</w:t>
      </w:r>
    </w:p>
    <w:p>
      <w:pPr>
        <w:widowControl w:val="0"/>
        <w:spacing w:after="120" w:line="360" w:lineRule="auto"/>
        <w:ind w:left="420" w:leftChars="200" w:firstLine="560" w:firstLineChars="200"/>
        <w:jc w:val="both"/>
        <w:rPr>
          <w:rFonts w:hint="eastAsia" w:ascii="仿宋" w:hAnsi="仿宋" w:eastAsia="仿宋" w:cs="仿宋"/>
          <w:kern w:val="2"/>
          <w:sz w:val="28"/>
          <w:szCs w:val="24"/>
          <w:lang w:val="en-US" w:eastAsia="zh-CN" w:bidi="ar-SA"/>
        </w:rPr>
      </w:pPr>
      <w:r>
        <w:rPr>
          <w:rFonts w:hint="eastAsia" w:ascii="仿宋" w:hAnsi="仿宋" w:eastAsia="仿宋" w:cs="仿宋"/>
          <w:kern w:val="2"/>
          <w:sz w:val="28"/>
          <w:szCs w:val="24"/>
          <w:lang w:val="en-US" w:eastAsia="zh-CN" w:bidi="ar-SA"/>
        </w:rPr>
        <w:t>福州光宏科技有限公司来我行开立一份金额为100000元的履约保函，保证金比例为60%，期限6个月，我行柜员创建保函并且打印。</w:t>
      </w:r>
    </w:p>
    <w:p>
      <w:pPr>
        <w:widowControl w:val="0"/>
        <w:spacing w:after="120" w:line="360" w:lineRule="auto"/>
        <w:ind w:left="420" w:leftChars="200" w:firstLine="562" w:firstLineChars="200"/>
        <w:jc w:val="both"/>
        <w:rPr>
          <w:rFonts w:hint="default" w:ascii="仿宋" w:hAnsi="仿宋" w:eastAsia="仿宋" w:cs="仿宋"/>
          <w:b/>
          <w:bCs/>
          <w:kern w:val="2"/>
          <w:sz w:val="28"/>
          <w:szCs w:val="24"/>
          <w:lang w:val="en-US" w:eastAsia="zh-CN" w:bidi="ar-SA"/>
        </w:rPr>
      </w:pPr>
      <w:r>
        <w:rPr>
          <w:rFonts w:hint="eastAsia" w:ascii="仿宋" w:hAnsi="仿宋" w:eastAsia="仿宋" w:cs="仿宋"/>
          <w:b/>
          <w:bCs/>
          <w:kern w:val="2"/>
          <w:sz w:val="28"/>
          <w:szCs w:val="24"/>
          <w:lang w:val="en-US" w:eastAsia="zh-CN" w:bidi="ar-SA"/>
        </w:rPr>
        <w:t>任务10：票据审核业务 （共16</w:t>
      </w:r>
      <w:bookmarkStart w:id="0" w:name="_GoBack"/>
      <w:bookmarkEnd w:id="0"/>
      <w:r>
        <w:rPr>
          <w:rFonts w:hint="eastAsia" w:ascii="仿宋" w:hAnsi="仿宋" w:eastAsia="仿宋" w:cs="仿宋"/>
          <w:b/>
          <w:bCs/>
          <w:kern w:val="2"/>
          <w:sz w:val="28"/>
          <w:szCs w:val="24"/>
          <w:lang w:val="en-US" w:eastAsia="zh-CN" w:bidi="ar-SA"/>
        </w:rPr>
        <w:t>分）</w:t>
      </w:r>
    </w:p>
    <w:p>
      <w:pPr>
        <w:widowControl w:val="0"/>
        <w:spacing w:after="120" w:line="360" w:lineRule="auto"/>
        <w:ind w:left="420" w:leftChars="200" w:firstLine="562" w:firstLineChars="200"/>
        <w:jc w:val="both"/>
        <w:rPr>
          <w:rFonts w:hint="eastAsia" w:ascii="仿宋" w:hAnsi="仿宋" w:eastAsia="仿宋" w:cs="仿宋"/>
          <w:b/>
          <w:bCs/>
          <w:kern w:val="2"/>
          <w:sz w:val="28"/>
          <w:szCs w:val="24"/>
          <w:lang w:val="en-US" w:eastAsia="zh-CN" w:bidi="ar-SA"/>
        </w:rPr>
      </w:pPr>
      <w:r>
        <w:rPr>
          <w:rFonts w:hint="eastAsia" w:ascii="仿宋" w:hAnsi="仿宋" w:eastAsia="仿宋" w:cs="仿宋"/>
          <w:b/>
          <w:bCs/>
          <w:kern w:val="2"/>
          <w:sz w:val="28"/>
          <w:szCs w:val="24"/>
          <w:lang w:val="en-US" w:eastAsia="zh-CN" w:bidi="ar-SA"/>
        </w:rPr>
        <w:t xml:space="preserve">任务说明： </w:t>
      </w:r>
    </w:p>
    <w:p>
      <w:pPr>
        <w:widowControl w:val="0"/>
        <w:spacing w:after="120" w:line="360" w:lineRule="auto"/>
        <w:ind w:left="420" w:leftChars="200" w:firstLine="560" w:firstLineChars="200"/>
        <w:jc w:val="both"/>
        <w:rPr>
          <w:rFonts w:hint="eastAsia" w:ascii="仿宋" w:hAnsi="仿宋" w:eastAsia="仿宋" w:cs="仿宋"/>
          <w:kern w:val="2"/>
          <w:sz w:val="28"/>
          <w:szCs w:val="24"/>
          <w:lang w:val="en-US" w:eastAsia="zh-CN" w:bidi="ar-SA"/>
        </w:rPr>
      </w:pPr>
      <w:r>
        <w:rPr>
          <w:rFonts w:hint="eastAsia" w:ascii="仿宋" w:hAnsi="仿宋" w:eastAsia="仿宋" w:cs="仿宋"/>
          <w:kern w:val="2"/>
          <w:sz w:val="28"/>
          <w:szCs w:val="24"/>
          <w:lang w:val="en-US" w:eastAsia="zh-CN" w:bidi="ar-SA"/>
        </w:rPr>
        <w:t>深圳正天信息技术有限公司（需方）和广州环宇天地贸易有限公司（供方）达成设备供需合同，合同总成交金额为25万元，双方约定采用6个月期限银行承兑汇票结算货款。2019年9月19日，需方按要求开具了银行承兑汇票并交付给供方，供方按合同要求向需方供应设备，交易顺利完成。</w:t>
      </w:r>
    </w:p>
    <w:p>
      <w:pPr>
        <w:widowControl w:val="0"/>
        <w:spacing w:after="120" w:line="360" w:lineRule="auto"/>
        <w:ind w:left="420" w:leftChars="200" w:firstLine="560" w:firstLineChars="200"/>
        <w:jc w:val="both"/>
        <w:rPr>
          <w:rFonts w:hint="eastAsia" w:ascii="仿宋" w:hAnsi="仿宋" w:eastAsia="仿宋" w:cs="仿宋"/>
          <w:kern w:val="2"/>
          <w:sz w:val="28"/>
          <w:szCs w:val="24"/>
          <w:lang w:val="en-US" w:eastAsia="zh-CN" w:bidi="ar-SA"/>
        </w:rPr>
      </w:pPr>
      <w:r>
        <w:rPr>
          <w:rFonts w:hint="eastAsia" w:ascii="仿宋" w:hAnsi="仿宋" w:eastAsia="仿宋" w:cs="仿宋"/>
          <w:kern w:val="2"/>
          <w:sz w:val="28"/>
          <w:szCs w:val="24"/>
          <w:lang w:val="en-US" w:eastAsia="zh-CN" w:bidi="ar-SA"/>
        </w:rPr>
        <w:t>根据上述背景情况，审核出票是否正确并选择不符点。</w:t>
      </w:r>
    </w:p>
    <w:p>
      <w:pPr>
        <w:widowControl w:val="0"/>
        <w:spacing w:after="120" w:line="360" w:lineRule="auto"/>
        <w:ind w:left="420" w:leftChars="200" w:firstLine="562" w:firstLineChars="200"/>
        <w:jc w:val="both"/>
        <w:rPr>
          <w:rFonts w:hint="default" w:ascii="仿宋" w:hAnsi="仿宋" w:eastAsia="仿宋" w:cs="仿宋"/>
          <w:b/>
          <w:bCs/>
          <w:kern w:val="2"/>
          <w:sz w:val="28"/>
          <w:szCs w:val="24"/>
          <w:lang w:val="en-US" w:eastAsia="zh-CN" w:bidi="ar-SA"/>
        </w:rPr>
      </w:pPr>
      <w:r>
        <w:rPr>
          <w:rFonts w:hint="eastAsia" w:ascii="仿宋" w:hAnsi="仿宋" w:eastAsia="仿宋" w:cs="仿宋"/>
          <w:b/>
          <w:bCs/>
          <w:kern w:val="2"/>
          <w:sz w:val="28"/>
          <w:szCs w:val="24"/>
          <w:lang w:val="en-US" w:eastAsia="zh-CN" w:bidi="ar-SA"/>
        </w:rPr>
        <w:t>任务11：票据业务  （共18分）</w:t>
      </w:r>
    </w:p>
    <w:p>
      <w:pPr>
        <w:widowControl w:val="0"/>
        <w:spacing w:after="120" w:line="360" w:lineRule="auto"/>
        <w:ind w:left="420" w:leftChars="200" w:firstLine="562" w:firstLineChars="200"/>
        <w:jc w:val="both"/>
        <w:rPr>
          <w:rFonts w:hint="eastAsia" w:ascii="仿宋" w:hAnsi="仿宋" w:eastAsia="仿宋" w:cs="仿宋"/>
          <w:b/>
          <w:bCs/>
          <w:kern w:val="2"/>
          <w:sz w:val="28"/>
          <w:szCs w:val="24"/>
          <w:lang w:val="en-US" w:eastAsia="zh-CN" w:bidi="ar-SA"/>
        </w:rPr>
      </w:pPr>
      <w:r>
        <w:rPr>
          <w:rFonts w:hint="eastAsia" w:ascii="仿宋" w:hAnsi="仿宋" w:eastAsia="仿宋" w:cs="仿宋"/>
          <w:b/>
          <w:bCs/>
          <w:kern w:val="2"/>
          <w:sz w:val="28"/>
          <w:szCs w:val="24"/>
          <w:lang w:val="en-US" w:eastAsia="zh-CN" w:bidi="ar-SA"/>
        </w:rPr>
        <w:t xml:space="preserve">任务说明： </w:t>
      </w:r>
    </w:p>
    <w:p>
      <w:pPr>
        <w:widowControl w:val="0"/>
        <w:spacing w:after="120" w:line="360" w:lineRule="auto"/>
        <w:ind w:left="420" w:leftChars="200" w:firstLine="560" w:firstLineChars="200"/>
        <w:jc w:val="both"/>
        <w:rPr>
          <w:rFonts w:hint="eastAsia" w:ascii="仿宋" w:hAnsi="仿宋" w:eastAsia="仿宋" w:cs="仿宋"/>
          <w:kern w:val="2"/>
          <w:sz w:val="28"/>
          <w:szCs w:val="24"/>
          <w:lang w:val="en-US" w:eastAsia="zh-CN" w:bidi="ar-SA"/>
        </w:rPr>
      </w:pPr>
      <w:r>
        <w:rPr>
          <w:rFonts w:hint="eastAsia" w:ascii="仿宋" w:hAnsi="仿宋" w:eastAsia="仿宋" w:cs="仿宋"/>
          <w:kern w:val="2"/>
          <w:sz w:val="28"/>
          <w:szCs w:val="24"/>
          <w:lang w:val="en-US" w:eastAsia="zh-CN" w:bidi="ar-SA"/>
        </w:rPr>
        <w:t>2019年9月20日，深圳智达有限公司（中国农业银行白云支行）向其开户银行购买一本现金支票，当日 ，深圳智达有限公司签发了一张金额为50000.00元的现金支票并从其开户银行提取备用金。</w:t>
      </w:r>
    </w:p>
    <w:p>
      <w:pPr>
        <w:widowControl w:val="0"/>
        <w:spacing w:after="120" w:line="360" w:lineRule="auto"/>
        <w:ind w:left="420" w:leftChars="200" w:firstLine="560" w:firstLineChars="200"/>
        <w:jc w:val="both"/>
        <w:rPr>
          <w:rFonts w:hint="eastAsia" w:ascii="仿宋" w:hAnsi="仿宋" w:eastAsia="仿宋" w:cs="仿宋"/>
          <w:kern w:val="2"/>
          <w:sz w:val="28"/>
          <w:szCs w:val="24"/>
          <w:lang w:val="en-US" w:eastAsia="zh-CN" w:bidi="ar-SA"/>
        </w:rPr>
      </w:pPr>
      <w:r>
        <w:rPr>
          <w:rFonts w:hint="eastAsia" w:ascii="仿宋" w:hAnsi="仿宋" w:eastAsia="仿宋" w:cs="仿宋"/>
          <w:kern w:val="2"/>
          <w:sz w:val="28"/>
          <w:szCs w:val="24"/>
          <w:lang w:val="en-US" w:eastAsia="zh-CN" w:bidi="ar-SA"/>
        </w:rPr>
        <w:t>经办人：汪晓静（身份证号：320452199508254569）</w:t>
      </w:r>
    </w:p>
    <w:p>
      <w:pPr>
        <w:widowControl w:val="0"/>
        <w:spacing w:after="120" w:line="360" w:lineRule="auto"/>
        <w:ind w:left="420" w:leftChars="200" w:firstLine="560" w:firstLineChars="200"/>
        <w:jc w:val="both"/>
        <w:rPr>
          <w:rFonts w:hint="eastAsia" w:ascii="仿宋" w:hAnsi="仿宋" w:eastAsia="仿宋" w:cs="仿宋"/>
          <w:kern w:val="2"/>
          <w:sz w:val="28"/>
          <w:szCs w:val="24"/>
          <w:lang w:val="en-US" w:eastAsia="zh-CN" w:bidi="ar-SA"/>
        </w:rPr>
      </w:pPr>
      <w:r>
        <w:rPr>
          <w:rFonts w:hint="eastAsia" w:ascii="仿宋" w:hAnsi="仿宋" w:eastAsia="仿宋" w:cs="仿宋"/>
          <w:kern w:val="2"/>
          <w:sz w:val="28"/>
          <w:szCs w:val="24"/>
          <w:lang w:val="en-US" w:eastAsia="zh-CN" w:bidi="ar-SA"/>
        </w:rPr>
        <w:t>经发：潘翊炜 签印：谢小芬</w:t>
      </w:r>
    </w:p>
    <w:p>
      <w:pPr>
        <w:widowControl w:val="0"/>
        <w:spacing w:after="120" w:line="360" w:lineRule="auto"/>
        <w:ind w:left="420" w:leftChars="200" w:firstLine="560" w:firstLineChars="200"/>
        <w:jc w:val="both"/>
        <w:rPr>
          <w:rFonts w:hint="eastAsia" w:ascii="仿宋" w:hAnsi="仿宋" w:eastAsia="仿宋" w:cs="仿宋"/>
          <w:kern w:val="2"/>
          <w:sz w:val="28"/>
          <w:szCs w:val="24"/>
          <w:lang w:val="en-US" w:eastAsia="zh-CN" w:bidi="ar-SA"/>
        </w:rPr>
      </w:pPr>
      <w:r>
        <w:rPr>
          <w:rFonts w:hint="eastAsia" w:ascii="仿宋" w:hAnsi="仿宋" w:eastAsia="仿宋" w:cs="仿宋"/>
          <w:kern w:val="2"/>
          <w:sz w:val="28"/>
          <w:szCs w:val="24"/>
          <w:lang w:val="en-US" w:eastAsia="zh-CN" w:bidi="ar-SA"/>
        </w:rPr>
        <w:t>重要提示：</w:t>
      </w:r>
    </w:p>
    <w:p>
      <w:pPr>
        <w:widowControl w:val="0"/>
        <w:spacing w:after="120" w:line="360" w:lineRule="auto"/>
        <w:ind w:left="420" w:leftChars="200" w:firstLine="560" w:firstLineChars="200"/>
        <w:jc w:val="both"/>
        <w:rPr>
          <w:rFonts w:hint="default" w:ascii="仿宋" w:hAnsi="仿宋" w:eastAsia="仿宋" w:cs="仿宋"/>
          <w:kern w:val="2"/>
          <w:sz w:val="28"/>
          <w:szCs w:val="24"/>
          <w:lang w:val="en-US" w:eastAsia="zh-CN" w:bidi="ar-SA"/>
        </w:rPr>
      </w:pPr>
      <w:r>
        <w:rPr>
          <w:rFonts w:hint="default" w:ascii="仿宋" w:hAnsi="仿宋" w:eastAsia="仿宋" w:cs="仿宋"/>
          <w:kern w:val="2"/>
          <w:sz w:val="28"/>
          <w:szCs w:val="24"/>
          <w:lang w:val="en-US" w:eastAsia="zh-CN" w:bidi="ar-SA"/>
        </w:rPr>
        <w:t>【操作步骤】</w:t>
      </w:r>
    </w:p>
    <w:p>
      <w:pPr>
        <w:widowControl w:val="0"/>
        <w:spacing w:after="120" w:line="360" w:lineRule="auto"/>
        <w:ind w:left="420" w:leftChars="200" w:firstLine="560" w:firstLineChars="200"/>
        <w:jc w:val="both"/>
        <w:rPr>
          <w:rFonts w:hint="default" w:ascii="仿宋" w:hAnsi="仿宋" w:eastAsia="仿宋" w:cs="仿宋"/>
          <w:kern w:val="2"/>
          <w:sz w:val="28"/>
          <w:szCs w:val="24"/>
          <w:lang w:val="en-US" w:eastAsia="zh-CN" w:bidi="ar-SA"/>
        </w:rPr>
      </w:pPr>
      <w:r>
        <w:rPr>
          <w:rFonts w:hint="default" w:ascii="仿宋" w:hAnsi="仿宋" w:eastAsia="仿宋" w:cs="仿宋"/>
          <w:kern w:val="2"/>
          <w:sz w:val="28"/>
          <w:szCs w:val="24"/>
          <w:lang w:val="en-US" w:eastAsia="zh-CN" w:bidi="ar-SA"/>
        </w:rPr>
        <w:t>1</w:t>
      </w:r>
      <w:r>
        <w:rPr>
          <w:rFonts w:hint="eastAsia" w:ascii="仿宋" w:hAnsi="仿宋" w:eastAsia="仿宋" w:cs="仿宋"/>
          <w:kern w:val="2"/>
          <w:sz w:val="28"/>
          <w:szCs w:val="24"/>
          <w:lang w:val="en-US" w:eastAsia="zh-CN" w:bidi="ar-SA"/>
        </w:rPr>
        <w:t>.</w:t>
      </w:r>
      <w:r>
        <w:rPr>
          <w:rFonts w:hint="default" w:ascii="仿宋" w:hAnsi="仿宋" w:eastAsia="仿宋" w:cs="仿宋"/>
          <w:kern w:val="2"/>
          <w:sz w:val="28"/>
          <w:szCs w:val="24"/>
          <w:lang w:val="en-US" w:eastAsia="zh-CN" w:bidi="ar-SA"/>
        </w:rPr>
        <w:t>切换不同业务角色，完成以下业务操作：</w:t>
      </w:r>
    </w:p>
    <w:p>
      <w:pPr>
        <w:widowControl w:val="0"/>
        <w:spacing w:after="120" w:line="360" w:lineRule="auto"/>
        <w:ind w:left="420" w:leftChars="200" w:firstLine="560" w:firstLineChars="200"/>
        <w:jc w:val="both"/>
        <w:rPr>
          <w:rFonts w:hint="default" w:ascii="仿宋" w:hAnsi="仿宋" w:eastAsia="仿宋" w:cs="仿宋"/>
          <w:kern w:val="2"/>
          <w:sz w:val="28"/>
          <w:szCs w:val="24"/>
          <w:lang w:val="en-US" w:eastAsia="zh-CN" w:bidi="ar-SA"/>
        </w:rPr>
      </w:pPr>
      <w:r>
        <w:rPr>
          <w:rFonts w:hint="default" w:ascii="仿宋" w:hAnsi="仿宋" w:eastAsia="仿宋" w:cs="仿宋"/>
          <w:kern w:val="2"/>
          <w:sz w:val="28"/>
          <w:szCs w:val="24"/>
          <w:lang w:val="en-US" w:eastAsia="zh-CN" w:bidi="ar-SA"/>
        </w:rPr>
        <w:t>（1）企业出票人填写支票领购单（企业出票人-领购-填写支票领购单)；</w:t>
      </w:r>
    </w:p>
    <w:p>
      <w:pPr>
        <w:widowControl w:val="0"/>
        <w:spacing w:after="120" w:line="360" w:lineRule="auto"/>
        <w:ind w:left="420" w:leftChars="200" w:firstLine="560" w:firstLineChars="200"/>
        <w:jc w:val="both"/>
        <w:rPr>
          <w:rFonts w:hint="default" w:ascii="仿宋" w:hAnsi="仿宋" w:eastAsia="仿宋" w:cs="仿宋"/>
          <w:kern w:val="2"/>
          <w:sz w:val="28"/>
          <w:szCs w:val="24"/>
          <w:lang w:val="en-US" w:eastAsia="zh-CN" w:bidi="ar-SA"/>
        </w:rPr>
      </w:pPr>
      <w:r>
        <w:rPr>
          <w:rFonts w:hint="default" w:ascii="仿宋" w:hAnsi="仿宋" w:eastAsia="仿宋" w:cs="仿宋"/>
          <w:kern w:val="2"/>
          <w:sz w:val="28"/>
          <w:szCs w:val="24"/>
          <w:lang w:val="en-US" w:eastAsia="zh-CN" w:bidi="ar-SA"/>
        </w:rPr>
        <w:t>（2）银行付款人审核支票领购单（银行付款人-领购-选择数据-审核-填写支票号码）；</w:t>
      </w:r>
    </w:p>
    <w:p>
      <w:pPr>
        <w:widowControl w:val="0"/>
        <w:spacing w:after="120" w:line="360" w:lineRule="auto"/>
        <w:ind w:left="420" w:leftChars="200" w:firstLine="560" w:firstLineChars="200"/>
        <w:jc w:val="both"/>
        <w:rPr>
          <w:rFonts w:hint="default" w:ascii="仿宋" w:hAnsi="仿宋" w:eastAsia="仿宋" w:cs="仿宋"/>
          <w:kern w:val="2"/>
          <w:sz w:val="28"/>
          <w:szCs w:val="24"/>
          <w:lang w:val="en-US" w:eastAsia="zh-CN" w:bidi="ar-SA"/>
        </w:rPr>
      </w:pPr>
      <w:r>
        <w:rPr>
          <w:rFonts w:hint="default" w:ascii="仿宋" w:hAnsi="仿宋" w:eastAsia="仿宋" w:cs="仿宋"/>
          <w:kern w:val="2"/>
          <w:sz w:val="28"/>
          <w:szCs w:val="24"/>
          <w:lang w:val="en-US" w:eastAsia="zh-CN" w:bidi="ar-SA"/>
        </w:rPr>
        <w:t>（3）企业出票人选择对应未用支票进行出票，填写支票信息；</w:t>
      </w:r>
    </w:p>
    <w:p>
      <w:pPr>
        <w:widowControl w:val="0"/>
        <w:spacing w:after="120" w:line="360" w:lineRule="auto"/>
        <w:ind w:left="420" w:leftChars="200" w:firstLine="560" w:firstLineChars="200"/>
        <w:jc w:val="both"/>
        <w:rPr>
          <w:rFonts w:hint="default" w:ascii="仿宋" w:hAnsi="仿宋" w:eastAsia="仿宋" w:cs="仿宋"/>
          <w:kern w:val="2"/>
          <w:sz w:val="28"/>
          <w:szCs w:val="24"/>
          <w:lang w:val="en-US" w:eastAsia="zh-CN" w:bidi="ar-SA"/>
        </w:rPr>
      </w:pPr>
      <w:r>
        <w:rPr>
          <w:rFonts w:hint="default" w:ascii="仿宋" w:hAnsi="仿宋" w:eastAsia="仿宋" w:cs="仿宋"/>
          <w:kern w:val="2"/>
          <w:sz w:val="28"/>
          <w:szCs w:val="24"/>
          <w:lang w:val="en-US" w:eastAsia="zh-CN" w:bidi="ar-SA"/>
        </w:rPr>
        <w:t>（4）企业收款人进行兑付（由企业和银行双方完成）：</w:t>
      </w:r>
    </w:p>
    <w:p>
      <w:pPr>
        <w:widowControl w:val="0"/>
        <w:spacing w:after="120" w:line="360" w:lineRule="auto"/>
        <w:ind w:left="420" w:leftChars="200" w:firstLine="560" w:firstLineChars="200"/>
        <w:jc w:val="both"/>
        <w:rPr>
          <w:rFonts w:hint="default" w:ascii="仿宋" w:hAnsi="仿宋" w:eastAsia="仿宋" w:cs="仿宋"/>
          <w:kern w:val="2"/>
          <w:sz w:val="28"/>
          <w:szCs w:val="24"/>
          <w:lang w:val="en-US" w:eastAsia="zh-CN" w:bidi="ar-SA"/>
        </w:rPr>
      </w:pPr>
      <w:r>
        <w:rPr>
          <w:rFonts w:hint="default" w:ascii="仿宋" w:hAnsi="仿宋" w:eastAsia="仿宋" w:cs="仿宋"/>
          <w:kern w:val="2"/>
          <w:sz w:val="28"/>
          <w:szCs w:val="24"/>
          <w:lang w:val="en-US" w:eastAsia="zh-CN" w:bidi="ar-SA"/>
        </w:rPr>
        <w:t>a.企业收款人填写进账单并在票据背面做背书给银行的处理后，提交到银行付款人处理；</w:t>
      </w:r>
    </w:p>
    <w:p>
      <w:pPr>
        <w:widowControl w:val="0"/>
        <w:spacing w:after="120" w:line="360" w:lineRule="auto"/>
        <w:ind w:left="420" w:leftChars="200" w:firstLine="560" w:firstLineChars="200"/>
        <w:jc w:val="both"/>
        <w:rPr>
          <w:rFonts w:hint="default" w:ascii="仿宋" w:hAnsi="仿宋" w:eastAsia="仿宋" w:cs="仿宋"/>
          <w:kern w:val="2"/>
          <w:sz w:val="28"/>
          <w:szCs w:val="24"/>
          <w:lang w:val="en-US" w:eastAsia="zh-CN" w:bidi="ar-SA"/>
        </w:rPr>
      </w:pPr>
      <w:r>
        <w:rPr>
          <w:rFonts w:hint="default" w:ascii="仿宋" w:hAnsi="仿宋" w:eastAsia="仿宋" w:cs="仿宋"/>
          <w:kern w:val="2"/>
          <w:sz w:val="28"/>
          <w:szCs w:val="24"/>
          <w:lang w:val="en-US" w:eastAsia="zh-CN" w:bidi="ar-SA"/>
        </w:rPr>
        <w:t>b.切换角色：银行付款人找到对应的数据进行兑付审核。 注：现金支票兑付不用填写进账单，直接做背书操作后切换到银行付款人进行兑付。</w:t>
      </w:r>
    </w:p>
    <w:p>
      <w:pPr>
        <w:widowControl w:val="0"/>
        <w:spacing w:after="120" w:line="360" w:lineRule="auto"/>
        <w:ind w:left="420" w:leftChars="200" w:firstLine="560" w:firstLineChars="200"/>
        <w:jc w:val="both"/>
        <w:rPr>
          <w:rFonts w:hint="default" w:ascii="仿宋" w:hAnsi="仿宋" w:eastAsia="仿宋" w:cs="仿宋"/>
          <w:kern w:val="2"/>
          <w:sz w:val="28"/>
          <w:szCs w:val="24"/>
          <w:lang w:val="en-US" w:eastAsia="zh-CN" w:bidi="ar-SA"/>
        </w:rPr>
      </w:pPr>
      <w:r>
        <w:rPr>
          <w:rFonts w:hint="default" w:ascii="仿宋" w:hAnsi="仿宋" w:eastAsia="仿宋" w:cs="仿宋"/>
          <w:kern w:val="2"/>
          <w:sz w:val="28"/>
          <w:szCs w:val="24"/>
          <w:lang w:val="en-US" w:eastAsia="zh-CN" w:bidi="ar-SA"/>
        </w:rPr>
        <w:t>2</w:t>
      </w:r>
      <w:r>
        <w:rPr>
          <w:rFonts w:hint="eastAsia" w:ascii="仿宋" w:hAnsi="仿宋" w:eastAsia="仿宋" w:cs="仿宋"/>
          <w:kern w:val="2"/>
          <w:sz w:val="28"/>
          <w:szCs w:val="24"/>
          <w:lang w:val="en-US" w:eastAsia="zh-CN" w:bidi="ar-SA"/>
        </w:rPr>
        <w:t>.</w:t>
      </w:r>
      <w:r>
        <w:rPr>
          <w:rFonts w:hint="default" w:ascii="仿宋" w:hAnsi="仿宋" w:eastAsia="仿宋" w:cs="仿宋"/>
          <w:kern w:val="2"/>
          <w:sz w:val="28"/>
          <w:szCs w:val="24"/>
          <w:lang w:val="en-US" w:eastAsia="zh-CN" w:bidi="ar-SA"/>
        </w:rPr>
        <w:t>填写月、日时，月为壹、贰和壹拾的，日为壹至玖和壹拾、贰拾和叁拾的，应在其前加“零”，日为拾壹至拾玖的，应在其前面加“壹”；</w:t>
      </w:r>
    </w:p>
    <w:p>
      <w:pPr>
        <w:widowControl w:val="0"/>
        <w:spacing w:after="120" w:line="360" w:lineRule="auto"/>
        <w:ind w:left="420" w:leftChars="200" w:firstLine="560" w:firstLineChars="200"/>
        <w:jc w:val="both"/>
        <w:rPr>
          <w:rFonts w:hint="default" w:ascii="仿宋" w:hAnsi="仿宋" w:eastAsia="仿宋" w:cs="仿宋"/>
          <w:kern w:val="2"/>
          <w:sz w:val="28"/>
          <w:szCs w:val="24"/>
          <w:lang w:val="en-US" w:eastAsia="zh-CN" w:bidi="ar-SA"/>
        </w:rPr>
      </w:pPr>
      <w:r>
        <w:rPr>
          <w:rFonts w:hint="default" w:ascii="仿宋" w:hAnsi="仿宋" w:eastAsia="仿宋" w:cs="仿宋"/>
          <w:kern w:val="2"/>
          <w:sz w:val="28"/>
          <w:szCs w:val="24"/>
          <w:lang w:val="en-US" w:eastAsia="zh-CN" w:bidi="ar-SA"/>
        </w:rPr>
        <w:t>3</w:t>
      </w:r>
      <w:r>
        <w:rPr>
          <w:rFonts w:hint="eastAsia" w:ascii="仿宋" w:hAnsi="仿宋" w:eastAsia="仿宋" w:cs="仿宋"/>
          <w:kern w:val="2"/>
          <w:sz w:val="28"/>
          <w:szCs w:val="24"/>
          <w:lang w:val="en-US" w:eastAsia="zh-CN" w:bidi="ar-SA"/>
        </w:rPr>
        <w:t>.</w:t>
      </w:r>
      <w:r>
        <w:rPr>
          <w:rFonts w:hint="default" w:ascii="仿宋" w:hAnsi="仿宋" w:eastAsia="仿宋" w:cs="仿宋"/>
          <w:kern w:val="2"/>
          <w:sz w:val="28"/>
          <w:szCs w:val="24"/>
          <w:lang w:val="en-US" w:eastAsia="zh-CN" w:bidi="ar-SA"/>
        </w:rPr>
        <w:t>金额不建议使用正、貳、陸、億、萬、圓，且“角”之后可以写“整”，“分”之后不写“整”；</w:t>
      </w:r>
    </w:p>
    <w:p>
      <w:pPr>
        <w:widowControl w:val="0"/>
        <w:spacing w:after="120" w:line="360" w:lineRule="auto"/>
        <w:ind w:left="420" w:leftChars="200" w:firstLine="560" w:firstLineChars="200"/>
        <w:jc w:val="both"/>
        <w:rPr>
          <w:rFonts w:hint="default" w:ascii="仿宋" w:hAnsi="仿宋" w:eastAsia="仿宋" w:cs="仿宋"/>
          <w:kern w:val="2"/>
          <w:sz w:val="28"/>
          <w:szCs w:val="24"/>
          <w:lang w:val="en-US" w:eastAsia="zh-CN" w:bidi="ar-SA"/>
        </w:rPr>
      </w:pPr>
      <w:r>
        <w:rPr>
          <w:rFonts w:hint="default" w:ascii="仿宋" w:hAnsi="仿宋" w:eastAsia="仿宋" w:cs="仿宋"/>
          <w:kern w:val="2"/>
          <w:sz w:val="28"/>
          <w:szCs w:val="24"/>
          <w:lang w:val="en-US" w:eastAsia="zh-CN" w:bidi="ar-SA"/>
        </w:rPr>
        <w:t>4</w:t>
      </w:r>
      <w:r>
        <w:rPr>
          <w:rFonts w:hint="eastAsia" w:ascii="仿宋" w:hAnsi="仿宋" w:eastAsia="仿宋" w:cs="仿宋"/>
          <w:kern w:val="2"/>
          <w:sz w:val="28"/>
          <w:szCs w:val="24"/>
          <w:lang w:val="en-US" w:eastAsia="zh-CN" w:bidi="ar-SA"/>
        </w:rPr>
        <w:t>.</w:t>
      </w:r>
      <w:r>
        <w:rPr>
          <w:rFonts w:hint="default" w:ascii="仿宋" w:hAnsi="仿宋" w:eastAsia="仿宋" w:cs="仿宋"/>
          <w:kern w:val="2"/>
          <w:sz w:val="28"/>
          <w:szCs w:val="24"/>
          <w:lang w:val="en-US" w:eastAsia="zh-CN" w:bidi="ar-SA"/>
        </w:rPr>
        <w:t>支票用途填写规则：支付往来货款、货款等，填写货款；支付旅游费用填写旅游费；支付物业费用填写物业费；提取备用金填写备用金；</w:t>
      </w:r>
    </w:p>
    <w:p>
      <w:pPr>
        <w:widowControl w:val="0"/>
        <w:spacing w:after="120" w:line="360" w:lineRule="auto"/>
        <w:ind w:left="420" w:leftChars="200" w:firstLine="560" w:firstLineChars="200"/>
        <w:jc w:val="both"/>
        <w:rPr>
          <w:rFonts w:hint="default" w:ascii="仿宋" w:hAnsi="仿宋" w:eastAsia="仿宋" w:cs="仿宋"/>
          <w:kern w:val="2"/>
          <w:sz w:val="28"/>
          <w:szCs w:val="24"/>
          <w:lang w:val="en-US" w:eastAsia="zh-CN" w:bidi="ar-SA"/>
        </w:rPr>
      </w:pPr>
      <w:r>
        <w:rPr>
          <w:rFonts w:hint="default" w:ascii="仿宋" w:hAnsi="仿宋" w:eastAsia="仿宋" w:cs="仿宋"/>
          <w:kern w:val="2"/>
          <w:sz w:val="28"/>
          <w:szCs w:val="24"/>
          <w:lang w:val="en-US" w:eastAsia="zh-CN" w:bidi="ar-SA"/>
        </w:rPr>
        <w:t>5</w:t>
      </w:r>
      <w:r>
        <w:rPr>
          <w:rFonts w:hint="eastAsia" w:ascii="仿宋" w:hAnsi="仿宋" w:eastAsia="仿宋" w:cs="仿宋"/>
          <w:kern w:val="2"/>
          <w:sz w:val="28"/>
          <w:szCs w:val="24"/>
          <w:lang w:val="en-US" w:eastAsia="zh-CN" w:bidi="ar-SA"/>
        </w:rPr>
        <w:t>.</w:t>
      </w:r>
      <w:r>
        <w:rPr>
          <w:rFonts w:hint="default" w:ascii="仿宋" w:hAnsi="仿宋" w:eastAsia="仿宋" w:cs="仿宋"/>
          <w:kern w:val="2"/>
          <w:sz w:val="28"/>
          <w:szCs w:val="24"/>
          <w:lang w:val="en-US" w:eastAsia="zh-CN" w:bidi="ar-SA"/>
        </w:rPr>
        <w:t>任务说明未给出的信息，请根据题意判断自行填写。</w:t>
      </w:r>
    </w:p>
    <w:p>
      <w:pPr>
        <w:widowControl w:val="0"/>
        <w:spacing w:after="120" w:line="360" w:lineRule="auto"/>
        <w:ind w:left="420" w:leftChars="200" w:firstLine="562" w:firstLineChars="200"/>
        <w:jc w:val="both"/>
        <w:rPr>
          <w:rFonts w:hint="eastAsia" w:ascii="仿宋" w:hAnsi="仿宋" w:eastAsia="仿宋" w:cs="仿宋"/>
          <w:b/>
          <w:bCs/>
          <w:kern w:val="2"/>
          <w:sz w:val="28"/>
          <w:szCs w:val="24"/>
          <w:lang w:val="en-US" w:eastAsia="zh-CN" w:bidi="ar-SA"/>
        </w:rPr>
      </w:pPr>
      <w:r>
        <w:rPr>
          <w:rFonts w:hint="eastAsia" w:ascii="仿宋" w:hAnsi="仿宋" w:eastAsia="仿宋" w:cs="仿宋"/>
          <w:b/>
          <w:bCs/>
          <w:kern w:val="2"/>
          <w:sz w:val="28"/>
          <w:szCs w:val="24"/>
          <w:lang w:val="en-US" w:eastAsia="zh-CN" w:bidi="ar-SA"/>
        </w:rPr>
        <w:t>任务12：日终业务（共8分）</w:t>
      </w:r>
    </w:p>
    <w:p>
      <w:pPr>
        <w:widowControl w:val="0"/>
        <w:spacing w:after="120" w:line="360" w:lineRule="auto"/>
        <w:ind w:left="420" w:leftChars="200" w:firstLine="562" w:firstLineChars="200"/>
        <w:jc w:val="both"/>
        <w:rPr>
          <w:rFonts w:hint="default" w:ascii="仿宋" w:hAnsi="仿宋" w:eastAsia="仿宋" w:cs="仿宋"/>
          <w:b/>
          <w:bCs/>
          <w:kern w:val="2"/>
          <w:sz w:val="28"/>
          <w:szCs w:val="24"/>
          <w:lang w:val="en-US" w:eastAsia="zh-CN" w:bidi="ar-SA"/>
        </w:rPr>
      </w:pPr>
      <w:r>
        <w:rPr>
          <w:rFonts w:hint="eastAsia" w:ascii="仿宋" w:hAnsi="仿宋" w:eastAsia="仿宋" w:cs="仿宋"/>
          <w:b/>
          <w:bCs/>
          <w:kern w:val="2"/>
          <w:sz w:val="28"/>
          <w:szCs w:val="24"/>
          <w:lang w:val="en-US" w:eastAsia="zh-CN" w:bidi="ar-SA"/>
        </w:rPr>
        <w:t>任务说明：</w:t>
      </w:r>
    </w:p>
    <w:p>
      <w:pPr>
        <w:widowControl w:val="0"/>
        <w:spacing w:after="120" w:line="360" w:lineRule="auto"/>
        <w:ind w:left="420" w:leftChars="200" w:firstLine="560" w:firstLineChars="200"/>
        <w:jc w:val="both"/>
        <w:rPr>
          <w:rFonts w:hint="default" w:ascii="仿宋" w:hAnsi="仿宋" w:eastAsia="仿宋" w:cs="仿宋"/>
          <w:kern w:val="2"/>
          <w:sz w:val="28"/>
          <w:szCs w:val="24"/>
          <w:lang w:val="en-US" w:eastAsia="zh-CN" w:bidi="ar-SA"/>
        </w:rPr>
      </w:pPr>
      <w:r>
        <w:rPr>
          <w:rFonts w:hint="default" w:ascii="仿宋" w:hAnsi="仿宋" w:eastAsia="仿宋" w:cs="仿宋"/>
          <w:kern w:val="2"/>
          <w:sz w:val="28"/>
          <w:szCs w:val="24"/>
          <w:lang w:val="en-US" w:eastAsia="zh-CN" w:bidi="ar-SA"/>
        </w:rPr>
        <w:t>银行网点营业结束后，柜员办理日终业务操作，进行现金及重要凭证入库。</w:t>
      </w:r>
    </w:p>
    <w:p>
      <w:pPr>
        <w:widowControl w:val="0"/>
        <w:spacing w:after="120" w:line="360" w:lineRule="auto"/>
        <w:ind w:left="420" w:leftChars="200" w:firstLine="560" w:firstLineChars="200"/>
        <w:jc w:val="both"/>
        <w:rPr>
          <w:rFonts w:hint="default" w:ascii="仿宋" w:hAnsi="仿宋" w:eastAsia="仿宋" w:cs="仿宋"/>
          <w:kern w:val="2"/>
          <w:sz w:val="28"/>
          <w:szCs w:val="24"/>
          <w:lang w:val="en-US" w:eastAsia="zh-CN" w:bidi="ar-SA"/>
        </w:rPr>
      </w:pPr>
      <w:r>
        <w:rPr>
          <w:rFonts w:hint="default" w:ascii="仿宋" w:hAnsi="仿宋" w:eastAsia="仿宋" w:cs="仿宋"/>
          <w:kern w:val="2"/>
          <w:sz w:val="28"/>
          <w:szCs w:val="24"/>
          <w:lang w:val="en-US" w:eastAsia="zh-CN" w:bidi="ar-SA"/>
        </w:rPr>
        <w:t>柜员未使用的凭证进行入库操作；</w:t>
      </w:r>
    </w:p>
    <w:p>
      <w:pPr>
        <w:widowControl w:val="0"/>
        <w:spacing w:after="120" w:line="360" w:lineRule="auto"/>
        <w:ind w:left="420" w:leftChars="200" w:firstLine="560" w:firstLineChars="200"/>
        <w:jc w:val="both"/>
        <w:rPr>
          <w:rFonts w:hint="default" w:ascii="仿宋" w:hAnsi="仿宋" w:eastAsia="仿宋" w:cs="仿宋"/>
          <w:kern w:val="2"/>
          <w:sz w:val="28"/>
          <w:szCs w:val="24"/>
          <w:lang w:val="en-US" w:eastAsia="zh-CN" w:bidi="ar-SA"/>
        </w:rPr>
      </w:pPr>
      <w:r>
        <w:rPr>
          <w:rFonts w:hint="default" w:ascii="仿宋" w:hAnsi="仿宋" w:eastAsia="仿宋" w:cs="仿宋"/>
          <w:kern w:val="2"/>
          <w:sz w:val="28"/>
          <w:szCs w:val="24"/>
          <w:lang w:val="en-US" w:eastAsia="zh-CN" w:bidi="ar-SA"/>
        </w:rPr>
        <w:t>柜员将个人钱箱中的现金进行入库操作。</w:t>
      </w:r>
    </w:p>
    <w:p>
      <w:pPr>
        <w:widowControl w:val="0"/>
        <w:spacing w:after="120" w:line="360" w:lineRule="auto"/>
        <w:ind w:left="420" w:leftChars="200" w:firstLine="560" w:firstLineChars="200"/>
        <w:jc w:val="both"/>
        <w:rPr>
          <w:rFonts w:hint="eastAsia" w:ascii="仿宋" w:hAnsi="仿宋" w:eastAsia="仿宋" w:cs="仿宋"/>
          <w:kern w:val="2"/>
          <w:sz w:val="28"/>
          <w:szCs w:val="24"/>
          <w:lang w:val="en-US" w:eastAsia="zh-CN" w:bidi="ar-SA"/>
        </w:rPr>
      </w:pPr>
      <w:r>
        <w:rPr>
          <w:rFonts w:hint="eastAsia" w:ascii="仿宋" w:hAnsi="仿宋" w:eastAsia="仿宋" w:cs="仿宋"/>
          <w:kern w:val="2"/>
          <w:sz w:val="28"/>
          <w:szCs w:val="24"/>
          <w:lang w:val="en-US" w:eastAsia="zh-CN" w:bidi="ar-SA"/>
        </w:rPr>
        <w:t>重要提示：</w:t>
      </w:r>
    </w:p>
    <w:p>
      <w:pPr>
        <w:widowControl w:val="0"/>
        <w:spacing w:after="120" w:line="360" w:lineRule="auto"/>
        <w:ind w:left="420" w:leftChars="200" w:firstLine="560" w:firstLineChars="200"/>
        <w:jc w:val="both"/>
        <w:rPr>
          <w:rFonts w:hint="default" w:ascii="仿宋" w:hAnsi="仿宋" w:eastAsia="仿宋" w:cs="仿宋"/>
          <w:kern w:val="2"/>
          <w:sz w:val="28"/>
          <w:szCs w:val="24"/>
          <w:lang w:val="en-US" w:eastAsia="zh-CN" w:bidi="ar-SA"/>
        </w:rPr>
      </w:pPr>
      <w:r>
        <w:rPr>
          <w:rFonts w:hint="default" w:ascii="仿宋" w:hAnsi="仿宋" w:eastAsia="仿宋" w:cs="仿宋"/>
          <w:kern w:val="2"/>
          <w:sz w:val="28"/>
          <w:szCs w:val="24"/>
          <w:lang w:val="en-US" w:eastAsia="zh-CN" w:bidi="ar-SA"/>
        </w:rPr>
        <w:t>进行钱箱扎帐即可查看柜员钱箱现金数量；通过“凭证综合查询”功能可查看未使用凭证情况；</w:t>
      </w:r>
    </w:p>
    <w:p>
      <w:pPr>
        <w:widowControl w:val="0"/>
        <w:spacing w:after="120" w:line="360" w:lineRule="auto"/>
        <w:ind w:left="420" w:leftChars="200" w:firstLine="560" w:firstLineChars="200"/>
        <w:jc w:val="both"/>
        <w:rPr>
          <w:rFonts w:hint="default" w:ascii="仿宋" w:hAnsi="仿宋" w:eastAsia="仿宋" w:cs="仿宋"/>
          <w:kern w:val="2"/>
          <w:sz w:val="28"/>
          <w:szCs w:val="24"/>
          <w:lang w:val="en-US" w:eastAsia="zh-CN" w:bidi="ar-SA"/>
        </w:rPr>
      </w:pPr>
      <w:r>
        <w:rPr>
          <w:rFonts w:hint="default" w:ascii="仿宋" w:hAnsi="仿宋" w:eastAsia="仿宋" w:cs="仿宋"/>
          <w:kern w:val="2"/>
          <w:sz w:val="28"/>
          <w:szCs w:val="24"/>
          <w:lang w:val="en-US" w:eastAsia="zh-CN" w:bidi="ar-SA"/>
        </w:rPr>
        <w:t>凭证入库时柜员须对零售银行业务的未用凭证和对公银行业务的未用凭证分别入库；操作零售银行业务凭证入库时，须开启零售银行业务中的任意一个任务 。</w:t>
      </w:r>
    </w:p>
    <w:p/>
    <w:p/>
    <w:p/>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82D64F2"/>
    <w:rsid w:val="1D0447ED"/>
    <w:rsid w:val="23640EA6"/>
    <w:rsid w:val="3D510AA6"/>
    <w:rsid w:val="3E7B0792"/>
    <w:rsid w:val="45B2747F"/>
    <w:rsid w:val="667F424D"/>
    <w:rsid w:val="693850F0"/>
    <w:rsid w:val="76C34D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terms:modified xsi:type="dcterms:W3CDTF">2021-12-07T04:18:07Z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y fmtid="{D5CDD505-2E9C-101B-9397-08002B2CF9AE}" pid="3" name="ICV">
    <vt:lpwstr>DAACCEDC2A914D669A5C30ECAC87AAEC</vt:lpwstr>
  </property>
</Properties>
</file>