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3E300728" w:rsidR="00F331F2" w:rsidRPr="00CA3526" w:rsidRDefault="00030FEC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700F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15D56C7" w14:textId="77777777" w:rsidR="00E450BB" w:rsidRDefault="00F331F2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中药传统技能大赛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p w14:paraId="64D6F119" w14:textId="77777777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>性状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GA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538F55F5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EE5EA4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9:30-11:30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5DB084A8" w14:textId="19BD6066" w:rsidR="00C700F8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="00513D3E"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1134"/>
        <w:gridCol w:w="1134"/>
        <w:gridCol w:w="4253"/>
        <w:gridCol w:w="283"/>
      </w:tblGrid>
      <w:tr w:rsidR="00660B16" w:rsidRPr="00C71EA6" w14:paraId="5E2A4790" w14:textId="1A1287BE" w:rsidTr="00EC1837">
        <w:trPr>
          <w:trHeight w:val="396"/>
        </w:trPr>
        <w:tc>
          <w:tcPr>
            <w:tcW w:w="431" w:type="dxa"/>
            <w:vAlign w:val="center"/>
          </w:tcPr>
          <w:p w14:paraId="2A7681E6" w14:textId="3E6C290E" w:rsidR="00660B16" w:rsidRPr="00C71EA6" w:rsidRDefault="00660B16" w:rsidP="0058420C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 w14:paraId="1F622627" w14:textId="1B87B31A" w:rsidR="00660B16" w:rsidRPr="00C71EA6" w:rsidRDefault="00660B16" w:rsidP="0058420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4006F794" w14:textId="77777777" w:rsidR="00660B16" w:rsidRDefault="00660B16" w:rsidP="0058420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6654CD8B" w:rsidR="00660B16" w:rsidRPr="00C71EA6" w:rsidRDefault="00660B16" w:rsidP="0058420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34" w:type="dxa"/>
            <w:vAlign w:val="center"/>
          </w:tcPr>
          <w:p w14:paraId="5EDB2B9C" w14:textId="77777777" w:rsidR="00660B16" w:rsidRDefault="00660B16" w:rsidP="0058420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1924DE3C" w:rsidR="00660B16" w:rsidRPr="00C71EA6" w:rsidRDefault="00660B16" w:rsidP="0058420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3" w:type="dxa"/>
            <w:vAlign w:val="center"/>
          </w:tcPr>
          <w:p w14:paraId="436A1AD7" w14:textId="77777777" w:rsidR="00660B16" w:rsidRDefault="00660B16" w:rsidP="0058420C">
            <w:pPr>
              <w:spacing w:before="61"/>
              <w:ind w:right="71" w:firstLineChars="600" w:firstLine="1446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31C94DA9" w:rsidR="00660B16" w:rsidRPr="00C71EA6" w:rsidRDefault="0058420C" w:rsidP="0058420C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     </w:t>
            </w:r>
            <w:r w:rsidR="00660B16">
              <w:rPr>
                <w:rFonts w:hint="eastAsia"/>
                <w:b/>
                <w:sz w:val="24"/>
                <w:lang w:eastAsia="zh-CN"/>
              </w:rPr>
              <w:t>（</w:t>
            </w:r>
            <w:r w:rsidR="00660B16">
              <w:rPr>
                <w:rFonts w:hint="eastAsia"/>
                <w:b/>
                <w:sz w:val="24"/>
                <w:lang w:eastAsia="zh-CN"/>
              </w:rPr>
              <w:t>1</w:t>
            </w:r>
            <w:r w:rsidR="00660B16">
              <w:rPr>
                <w:b/>
                <w:sz w:val="24"/>
                <w:lang w:eastAsia="zh-CN"/>
              </w:rPr>
              <w:t>.5</w:t>
            </w:r>
            <w:r w:rsidR="00660B16"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  <w:vAlign w:val="center"/>
          </w:tcPr>
          <w:p w14:paraId="53EE5060" w14:textId="1F69FE64" w:rsidR="00660B16" w:rsidRPr="00C71EA6" w:rsidRDefault="00660B16" w:rsidP="0058420C">
            <w:pPr>
              <w:spacing w:before="61"/>
              <w:ind w:right="1968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660B16" w:rsidRPr="00C71EA6" w14:paraId="0ED30136" w14:textId="1AA8547F" w:rsidTr="00EC1837">
        <w:trPr>
          <w:trHeight w:val="680"/>
        </w:trPr>
        <w:tc>
          <w:tcPr>
            <w:tcW w:w="431" w:type="dxa"/>
          </w:tcPr>
          <w:p w14:paraId="483C460C" w14:textId="4183216D" w:rsidR="00660B16" w:rsidRPr="00C71EA6" w:rsidRDefault="00660B16" w:rsidP="00FF2A1E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B58273B" w14:textId="50B50B1B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白芷</w:t>
            </w:r>
            <w:proofErr w:type="spellEnd"/>
          </w:p>
        </w:tc>
        <w:tc>
          <w:tcPr>
            <w:tcW w:w="1134" w:type="dxa"/>
            <w:vAlign w:val="center"/>
          </w:tcPr>
          <w:p w14:paraId="0FE5D95B" w14:textId="4C77FAE7" w:rsidR="00660B16" w:rsidRPr="00C71EA6" w:rsidRDefault="00660B16" w:rsidP="00FF2A1E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伞形科</w:t>
            </w:r>
            <w:proofErr w:type="spellEnd"/>
          </w:p>
        </w:tc>
        <w:tc>
          <w:tcPr>
            <w:tcW w:w="1134" w:type="dxa"/>
            <w:vAlign w:val="center"/>
          </w:tcPr>
          <w:p w14:paraId="7FD02024" w14:textId="31E13F91" w:rsidR="00660B16" w:rsidRPr="00C71EA6" w:rsidRDefault="00660B16" w:rsidP="00FF2A1E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4253" w:type="dxa"/>
            <w:vAlign w:val="center"/>
          </w:tcPr>
          <w:p w14:paraId="6E6E0C19" w14:textId="29507ABD" w:rsidR="00660B16" w:rsidRPr="00C71EA6" w:rsidRDefault="00660B16" w:rsidP="00FF2A1E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解表散寒，祛风止痛，宣通鼻窍，燥湿止带，消肿排脓</w:t>
            </w:r>
          </w:p>
        </w:tc>
        <w:tc>
          <w:tcPr>
            <w:tcW w:w="283" w:type="dxa"/>
          </w:tcPr>
          <w:p w14:paraId="46BE4C93" w14:textId="5B227D4D" w:rsidR="00660B16" w:rsidRPr="00C71EA6" w:rsidRDefault="00660B16" w:rsidP="0058420C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660B16" w:rsidRPr="00C71EA6" w14:paraId="75BA0F87" w14:textId="0D8C8556" w:rsidTr="00EC1837">
        <w:trPr>
          <w:trHeight w:val="396"/>
        </w:trPr>
        <w:tc>
          <w:tcPr>
            <w:tcW w:w="431" w:type="dxa"/>
          </w:tcPr>
          <w:p w14:paraId="4FE23E45" w14:textId="77777777" w:rsidR="00660B16" w:rsidRPr="00C71EA6" w:rsidRDefault="00660B16" w:rsidP="00FF2A1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57BCC1C" w14:textId="0F816F11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升麻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738EA0CF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毛茛科</w:t>
            </w:r>
            <w:proofErr w:type="spellEnd"/>
          </w:p>
        </w:tc>
        <w:tc>
          <w:tcPr>
            <w:tcW w:w="1134" w:type="dxa"/>
            <w:vAlign w:val="center"/>
          </w:tcPr>
          <w:p w14:paraId="10EF8017" w14:textId="41BC29E6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253" w:type="dxa"/>
            <w:vAlign w:val="center"/>
          </w:tcPr>
          <w:p w14:paraId="4F11B784" w14:textId="6AA02A67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发表透疹，清热解毒，升举阳气</w:t>
            </w:r>
          </w:p>
        </w:tc>
        <w:tc>
          <w:tcPr>
            <w:tcW w:w="283" w:type="dxa"/>
          </w:tcPr>
          <w:p w14:paraId="62E3F73A" w14:textId="448117B3" w:rsidR="00660B16" w:rsidRPr="00C71EA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0C701FEC" w14:textId="5E9054BE" w:rsidTr="00EC1837">
        <w:trPr>
          <w:trHeight w:val="396"/>
        </w:trPr>
        <w:tc>
          <w:tcPr>
            <w:tcW w:w="431" w:type="dxa"/>
          </w:tcPr>
          <w:p w14:paraId="7DF2A04E" w14:textId="77777777" w:rsidR="00660B16" w:rsidRPr="00C71EA6" w:rsidRDefault="00660B16" w:rsidP="00FF2A1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FFCD0B0" w14:textId="1D87A70F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苦参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7820A4AA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7ECFDEE0" w14:textId="175A1322" w:rsidR="00660B16" w:rsidRPr="00C71EA6" w:rsidRDefault="00660B16" w:rsidP="00FF2A1E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4253" w:type="dxa"/>
            <w:vAlign w:val="center"/>
          </w:tcPr>
          <w:p w14:paraId="07A62899" w14:textId="759CBF1D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清热燥湿，杀虫，利尿</w:t>
            </w:r>
          </w:p>
        </w:tc>
        <w:tc>
          <w:tcPr>
            <w:tcW w:w="283" w:type="dxa"/>
          </w:tcPr>
          <w:p w14:paraId="620FF3B5" w14:textId="118D76CF" w:rsidR="00660B16" w:rsidRPr="00C71EA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250AA7DE" w14:textId="19055C2B" w:rsidTr="00EC1837">
        <w:trPr>
          <w:trHeight w:val="397"/>
        </w:trPr>
        <w:tc>
          <w:tcPr>
            <w:tcW w:w="431" w:type="dxa"/>
          </w:tcPr>
          <w:p w14:paraId="448545E6" w14:textId="77777777" w:rsidR="00660B16" w:rsidRPr="00C71EA6" w:rsidRDefault="00660B16" w:rsidP="00FF2A1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7D765FD" w14:textId="195CAB7B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青果</w:t>
            </w:r>
            <w:proofErr w:type="spellEnd"/>
          </w:p>
        </w:tc>
        <w:tc>
          <w:tcPr>
            <w:tcW w:w="1134" w:type="dxa"/>
            <w:vAlign w:val="center"/>
          </w:tcPr>
          <w:p w14:paraId="2D708828" w14:textId="132B4F8C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橄榄科</w:t>
            </w:r>
            <w:proofErr w:type="spellEnd"/>
          </w:p>
        </w:tc>
        <w:tc>
          <w:tcPr>
            <w:tcW w:w="1134" w:type="dxa"/>
            <w:vAlign w:val="center"/>
          </w:tcPr>
          <w:p w14:paraId="512439ED" w14:textId="7F977ABB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成熟果实</w:t>
            </w:r>
            <w:proofErr w:type="spellEnd"/>
          </w:p>
        </w:tc>
        <w:tc>
          <w:tcPr>
            <w:tcW w:w="4253" w:type="dxa"/>
            <w:vAlign w:val="center"/>
          </w:tcPr>
          <w:p w14:paraId="75CF194D" w14:textId="714C6612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清热解毒，利咽，生津</w:t>
            </w:r>
          </w:p>
        </w:tc>
        <w:tc>
          <w:tcPr>
            <w:tcW w:w="283" w:type="dxa"/>
          </w:tcPr>
          <w:p w14:paraId="7DADA94C" w14:textId="48D75D54" w:rsidR="00660B16" w:rsidRPr="00C71EA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075F7878" w14:textId="0A44B3FC" w:rsidTr="00EC1837">
        <w:trPr>
          <w:trHeight w:val="397"/>
        </w:trPr>
        <w:tc>
          <w:tcPr>
            <w:tcW w:w="431" w:type="dxa"/>
          </w:tcPr>
          <w:p w14:paraId="24D6C418" w14:textId="77777777" w:rsidR="00660B16" w:rsidRPr="00C71EA6" w:rsidRDefault="00660B16" w:rsidP="00FF2A1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E2D9B64" w14:textId="1AF4B069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制何首乌</w:t>
            </w:r>
            <w:proofErr w:type="spellEnd"/>
          </w:p>
        </w:tc>
        <w:tc>
          <w:tcPr>
            <w:tcW w:w="1134" w:type="dxa"/>
            <w:vAlign w:val="center"/>
          </w:tcPr>
          <w:p w14:paraId="16AF40E5" w14:textId="382066F7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蓼科</w:t>
            </w:r>
            <w:proofErr w:type="spellEnd"/>
          </w:p>
        </w:tc>
        <w:tc>
          <w:tcPr>
            <w:tcW w:w="1134" w:type="dxa"/>
            <w:vAlign w:val="center"/>
          </w:tcPr>
          <w:p w14:paraId="5C594471" w14:textId="4E1ADBC2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块根</w:t>
            </w:r>
            <w:proofErr w:type="spellEnd"/>
          </w:p>
        </w:tc>
        <w:tc>
          <w:tcPr>
            <w:tcW w:w="4253" w:type="dxa"/>
            <w:vAlign w:val="center"/>
          </w:tcPr>
          <w:p w14:paraId="67A3862E" w14:textId="776D8CFF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补肝肾，益精血，乌须发，强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强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筋骨，化浊降脂</w:t>
            </w:r>
          </w:p>
        </w:tc>
        <w:tc>
          <w:tcPr>
            <w:tcW w:w="283" w:type="dxa"/>
          </w:tcPr>
          <w:p w14:paraId="08B98944" w14:textId="79C278E2" w:rsidR="00660B16" w:rsidRPr="00C71EA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1F7B8A93" w14:textId="50D3AA74" w:rsidTr="00EC1837">
        <w:trPr>
          <w:trHeight w:val="397"/>
        </w:trPr>
        <w:tc>
          <w:tcPr>
            <w:tcW w:w="431" w:type="dxa"/>
          </w:tcPr>
          <w:p w14:paraId="749D3A54" w14:textId="77777777" w:rsidR="00660B16" w:rsidRPr="00C71EA6" w:rsidRDefault="00660B16" w:rsidP="00FF2A1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ED3A532" w14:textId="40C70594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灯心草</w:t>
            </w:r>
            <w:proofErr w:type="spellEnd"/>
          </w:p>
        </w:tc>
        <w:tc>
          <w:tcPr>
            <w:tcW w:w="1134" w:type="dxa"/>
            <w:vAlign w:val="center"/>
          </w:tcPr>
          <w:p w14:paraId="28755298" w14:textId="2E2DCAD2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灯心草科</w:t>
            </w:r>
            <w:proofErr w:type="spellEnd"/>
          </w:p>
        </w:tc>
        <w:tc>
          <w:tcPr>
            <w:tcW w:w="1134" w:type="dxa"/>
            <w:vAlign w:val="center"/>
          </w:tcPr>
          <w:p w14:paraId="37EE6C7B" w14:textId="2DCA9BC7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茎髓</w:t>
            </w:r>
            <w:proofErr w:type="spellEnd"/>
          </w:p>
        </w:tc>
        <w:tc>
          <w:tcPr>
            <w:tcW w:w="4253" w:type="dxa"/>
            <w:vAlign w:val="center"/>
          </w:tcPr>
          <w:p w14:paraId="50C48DAA" w14:textId="50C6F1B1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清心火，利小便</w:t>
            </w:r>
            <w:proofErr w:type="spellEnd"/>
          </w:p>
        </w:tc>
        <w:tc>
          <w:tcPr>
            <w:tcW w:w="283" w:type="dxa"/>
          </w:tcPr>
          <w:p w14:paraId="633EF92F" w14:textId="3D8318C7" w:rsidR="00660B16" w:rsidRPr="00C71EA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1D6CCF05" w14:textId="01EA6023" w:rsidTr="00EC1837">
        <w:trPr>
          <w:trHeight w:val="397"/>
        </w:trPr>
        <w:tc>
          <w:tcPr>
            <w:tcW w:w="431" w:type="dxa"/>
          </w:tcPr>
          <w:p w14:paraId="617FFEBE" w14:textId="77777777" w:rsidR="00660B16" w:rsidRPr="00C71EA6" w:rsidRDefault="00660B16" w:rsidP="00FF2A1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065CBAF5" w14:textId="7B32E951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络石藤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6B2DB658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夹竹桃科</w:t>
            </w:r>
            <w:proofErr w:type="spellEnd"/>
          </w:p>
        </w:tc>
        <w:tc>
          <w:tcPr>
            <w:tcW w:w="1134" w:type="dxa"/>
            <w:vAlign w:val="center"/>
          </w:tcPr>
          <w:p w14:paraId="0E6CEFA6" w14:textId="53B939CA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带叶藤茎</w:t>
            </w:r>
            <w:proofErr w:type="spellEnd"/>
          </w:p>
        </w:tc>
        <w:tc>
          <w:tcPr>
            <w:tcW w:w="4253" w:type="dxa"/>
            <w:vAlign w:val="center"/>
          </w:tcPr>
          <w:p w14:paraId="04326C2E" w14:textId="03EAE2E9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祛风通络，凉血消肿</w:t>
            </w:r>
            <w:proofErr w:type="spellEnd"/>
          </w:p>
        </w:tc>
        <w:tc>
          <w:tcPr>
            <w:tcW w:w="283" w:type="dxa"/>
          </w:tcPr>
          <w:p w14:paraId="1776CCF3" w14:textId="095D2E2B" w:rsidR="00660B16" w:rsidRPr="00C71EA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4832F646" w14:textId="43A13C87" w:rsidTr="00EC1837">
        <w:trPr>
          <w:trHeight w:val="396"/>
        </w:trPr>
        <w:tc>
          <w:tcPr>
            <w:tcW w:w="431" w:type="dxa"/>
          </w:tcPr>
          <w:p w14:paraId="724EB008" w14:textId="77777777" w:rsidR="00660B16" w:rsidRPr="00C71EA6" w:rsidRDefault="00660B16" w:rsidP="00FF2A1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FC40C1B" w14:textId="650FC707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狗脊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29535533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蚌壳蕨科</w:t>
            </w:r>
            <w:proofErr w:type="spellEnd"/>
          </w:p>
        </w:tc>
        <w:tc>
          <w:tcPr>
            <w:tcW w:w="1134" w:type="dxa"/>
            <w:vAlign w:val="center"/>
          </w:tcPr>
          <w:p w14:paraId="4432CD6D" w14:textId="7CF85074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253" w:type="dxa"/>
            <w:vAlign w:val="center"/>
          </w:tcPr>
          <w:p w14:paraId="6BFF9CE5" w14:textId="5D33648E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祛风湿，补肝肾，强腰膝</w:t>
            </w:r>
          </w:p>
        </w:tc>
        <w:tc>
          <w:tcPr>
            <w:tcW w:w="283" w:type="dxa"/>
          </w:tcPr>
          <w:p w14:paraId="1B9BE501" w14:textId="540B0514" w:rsidR="00660B16" w:rsidRPr="00C71EA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0EBC27C0" w14:textId="77777777" w:rsidTr="00EC1837">
        <w:trPr>
          <w:trHeight w:val="397"/>
        </w:trPr>
        <w:tc>
          <w:tcPr>
            <w:tcW w:w="431" w:type="dxa"/>
          </w:tcPr>
          <w:p w14:paraId="199906D0" w14:textId="2E94D123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1EA713DC" w14:textId="17A58384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香加皮</w:t>
            </w:r>
            <w:proofErr w:type="spellEnd"/>
          </w:p>
        </w:tc>
        <w:tc>
          <w:tcPr>
            <w:tcW w:w="1134" w:type="dxa"/>
            <w:vAlign w:val="center"/>
          </w:tcPr>
          <w:p w14:paraId="0AB19E8A" w14:textId="43B30FF5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萝藦科</w:t>
            </w:r>
            <w:proofErr w:type="spellEnd"/>
          </w:p>
        </w:tc>
        <w:tc>
          <w:tcPr>
            <w:tcW w:w="1134" w:type="dxa"/>
            <w:vAlign w:val="center"/>
          </w:tcPr>
          <w:p w14:paraId="5B1BCFC6" w14:textId="4777FBE7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根皮</w:t>
            </w:r>
            <w:proofErr w:type="spellEnd"/>
          </w:p>
        </w:tc>
        <w:tc>
          <w:tcPr>
            <w:tcW w:w="4253" w:type="dxa"/>
            <w:vAlign w:val="center"/>
          </w:tcPr>
          <w:p w14:paraId="54FECF3F" w14:textId="610794D9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利水消肿、祛风湿、强筋骨</w:t>
            </w:r>
          </w:p>
        </w:tc>
        <w:tc>
          <w:tcPr>
            <w:tcW w:w="283" w:type="dxa"/>
          </w:tcPr>
          <w:p w14:paraId="4E618871" w14:textId="62111329" w:rsidR="00660B16" w:rsidRDefault="00660B16" w:rsidP="0058420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660B16" w:rsidRPr="00C71EA6" w14:paraId="79C20077" w14:textId="77777777" w:rsidTr="00EC1837">
        <w:trPr>
          <w:trHeight w:val="397"/>
        </w:trPr>
        <w:tc>
          <w:tcPr>
            <w:tcW w:w="431" w:type="dxa"/>
          </w:tcPr>
          <w:p w14:paraId="294D73C5" w14:textId="1E27F1C6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10</w:t>
            </w:r>
          </w:p>
        </w:tc>
        <w:tc>
          <w:tcPr>
            <w:tcW w:w="1275" w:type="dxa"/>
            <w:vAlign w:val="center"/>
          </w:tcPr>
          <w:p w14:paraId="1B5F23DC" w14:textId="7AE6310E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干姜</w:t>
            </w:r>
            <w:proofErr w:type="spellEnd"/>
          </w:p>
        </w:tc>
        <w:tc>
          <w:tcPr>
            <w:tcW w:w="1134" w:type="dxa"/>
            <w:vAlign w:val="center"/>
          </w:tcPr>
          <w:p w14:paraId="2BEF79DA" w14:textId="6BF4D953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姜科</w:t>
            </w:r>
            <w:proofErr w:type="spellEnd"/>
          </w:p>
        </w:tc>
        <w:tc>
          <w:tcPr>
            <w:tcW w:w="1134" w:type="dxa"/>
            <w:vAlign w:val="center"/>
          </w:tcPr>
          <w:p w14:paraId="1D226C40" w14:textId="2B422D14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253" w:type="dxa"/>
            <w:vAlign w:val="center"/>
          </w:tcPr>
          <w:p w14:paraId="4C9F94BD" w14:textId="24C82FB5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温中散寒，回阳通脉，温肺化饮</w:t>
            </w:r>
          </w:p>
        </w:tc>
        <w:tc>
          <w:tcPr>
            <w:tcW w:w="283" w:type="dxa"/>
          </w:tcPr>
          <w:p w14:paraId="2119E70F" w14:textId="441904E7" w:rsidR="00660B16" w:rsidRDefault="00660B16" w:rsidP="0058420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26C338B2" w14:textId="77777777" w:rsidTr="00EC1837">
        <w:trPr>
          <w:trHeight w:val="702"/>
        </w:trPr>
        <w:tc>
          <w:tcPr>
            <w:tcW w:w="431" w:type="dxa"/>
          </w:tcPr>
          <w:p w14:paraId="5D23DD52" w14:textId="7D730C65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11</w:t>
            </w:r>
          </w:p>
        </w:tc>
        <w:tc>
          <w:tcPr>
            <w:tcW w:w="1275" w:type="dxa"/>
            <w:vAlign w:val="center"/>
          </w:tcPr>
          <w:p w14:paraId="43EE7E89" w14:textId="2EDB0B9F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化橘红</w:t>
            </w:r>
            <w:proofErr w:type="spellEnd"/>
          </w:p>
        </w:tc>
        <w:tc>
          <w:tcPr>
            <w:tcW w:w="1134" w:type="dxa"/>
            <w:vAlign w:val="center"/>
          </w:tcPr>
          <w:p w14:paraId="2F792F41" w14:textId="24599693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134" w:type="dxa"/>
            <w:vAlign w:val="center"/>
          </w:tcPr>
          <w:p w14:paraId="57169027" w14:textId="1BF247A4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未成熟或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近成熟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的外层果皮</w:t>
            </w:r>
          </w:p>
        </w:tc>
        <w:tc>
          <w:tcPr>
            <w:tcW w:w="4253" w:type="dxa"/>
            <w:vAlign w:val="center"/>
          </w:tcPr>
          <w:p w14:paraId="17A50335" w14:textId="38B327EF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理气宽中，燥湿化痰</w:t>
            </w:r>
            <w:proofErr w:type="spellEnd"/>
          </w:p>
        </w:tc>
        <w:tc>
          <w:tcPr>
            <w:tcW w:w="283" w:type="dxa"/>
          </w:tcPr>
          <w:p w14:paraId="3078D655" w14:textId="0EDDF92C" w:rsidR="00660B1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1B758883" w14:textId="46AD28A9" w:rsidTr="00EC1837">
        <w:trPr>
          <w:trHeight w:val="397"/>
        </w:trPr>
        <w:tc>
          <w:tcPr>
            <w:tcW w:w="431" w:type="dxa"/>
          </w:tcPr>
          <w:p w14:paraId="661EC9A6" w14:textId="4C21C015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462AC690" w14:textId="4C0FCEFF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地榆</w:t>
            </w:r>
            <w:proofErr w:type="spellEnd"/>
          </w:p>
        </w:tc>
        <w:tc>
          <w:tcPr>
            <w:tcW w:w="1134" w:type="dxa"/>
            <w:vAlign w:val="center"/>
          </w:tcPr>
          <w:p w14:paraId="7210534F" w14:textId="1584D7F1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134" w:type="dxa"/>
            <w:vAlign w:val="center"/>
          </w:tcPr>
          <w:p w14:paraId="7758E519" w14:textId="245D0115" w:rsidR="00660B16" w:rsidRPr="00C71EA6" w:rsidRDefault="00660B16" w:rsidP="00FF2A1E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4253" w:type="dxa"/>
            <w:vAlign w:val="center"/>
          </w:tcPr>
          <w:p w14:paraId="2859E366" w14:textId="1EFF55E0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凉血止血，解毒敛疮</w:t>
            </w:r>
            <w:proofErr w:type="spellEnd"/>
          </w:p>
        </w:tc>
        <w:tc>
          <w:tcPr>
            <w:tcW w:w="283" w:type="dxa"/>
          </w:tcPr>
          <w:p w14:paraId="7BFDB84D" w14:textId="241AECA0" w:rsidR="00660B16" w:rsidRPr="00C71EA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7D26D58E" w14:textId="77777777" w:rsidTr="00EC1837">
        <w:trPr>
          <w:trHeight w:val="397"/>
        </w:trPr>
        <w:tc>
          <w:tcPr>
            <w:tcW w:w="431" w:type="dxa"/>
          </w:tcPr>
          <w:p w14:paraId="64457B6B" w14:textId="45D2CC0E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275" w:type="dxa"/>
            <w:vAlign w:val="center"/>
          </w:tcPr>
          <w:p w14:paraId="589CB680" w14:textId="448E44A5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泽兰</w:t>
            </w:r>
            <w:proofErr w:type="spellEnd"/>
          </w:p>
        </w:tc>
        <w:tc>
          <w:tcPr>
            <w:tcW w:w="1134" w:type="dxa"/>
            <w:vAlign w:val="center"/>
          </w:tcPr>
          <w:p w14:paraId="0F12254B" w14:textId="20EC58B7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462D6B16" w14:textId="2614381A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4253" w:type="dxa"/>
            <w:vAlign w:val="center"/>
          </w:tcPr>
          <w:p w14:paraId="577217B6" w14:textId="70B90C31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活血调经、祛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瘀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消痈、利水消肿</w:t>
            </w:r>
          </w:p>
        </w:tc>
        <w:tc>
          <w:tcPr>
            <w:tcW w:w="283" w:type="dxa"/>
          </w:tcPr>
          <w:p w14:paraId="4F049076" w14:textId="37F47AAF" w:rsidR="00660B16" w:rsidRDefault="00660B16" w:rsidP="0058420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21ED707C" w14:textId="77777777" w:rsidTr="00EC1837">
        <w:trPr>
          <w:trHeight w:val="397"/>
        </w:trPr>
        <w:tc>
          <w:tcPr>
            <w:tcW w:w="431" w:type="dxa"/>
          </w:tcPr>
          <w:p w14:paraId="55DBAEDB" w14:textId="42EB1A8A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14</w:t>
            </w:r>
          </w:p>
        </w:tc>
        <w:tc>
          <w:tcPr>
            <w:tcW w:w="1275" w:type="dxa"/>
            <w:vAlign w:val="center"/>
          </w:tcPr>
          <w:p w14:paraId="67CFF494" w14:textId="38D81552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川牛膝</w:t>
            </w:r>
            <w:proofErr w:type="spellEnd"/>
          </w:p>
        </w:tc>
        <w:tc>
          <w:tcPr>
            <w:tcW w:w="1134" w:type="dxa"/>
            <w:vAlign w:val="center"/>
          </w:tcPr>
          <w:p w14:paraId="2FE6B69F" w14:textId="00BC5C05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苋科</w:t>
            </w:r>
            <w:proofErr w:type="spellEnd"/>
          </w:p>
        </w:tc>
        <w:tc>
          <w:tcPr>
            <w:tcW w:w="1134" w:type="dxa"/>
            <w:vAlign w:val="center"/>
          </w:tcPr>
          <w:p w14:paraId="40F8B7F8" w14:textId="36AEE87B" w:rsidR="00660B16" w:rsidRPr="00C71EA6" w:rsidRDefault="00660B16" w:rsidP="00FF2A1E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4253" w:type="dxa"/>
            <w:vAlign w:val="center"/>
          </w:tcPr>
          <w:p w14:paraId="20B68681" w14:textId="3F99DB15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逐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瘀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通经，通利关节，利尿通淋</w:t>
            </w:r>
          </w:p>
        </w:tc>
        <w:tc>
          <w:tcPr>
            <w:tcW w:w="283" w:type="dxa"/>
          </w:tcPr>
          <w:p w14:paraId="1552BB70" w14:textId="39136D22" w:rsidR="00660B16" w:rsidRDefault="00660B16" w:rsidP="0058420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06D4E365" w14:textId="77777777" w:rsidTr="00EC1837">
        <w:trPr>
          <w:trHeight w:val="397"/>
        </w:trPr>
        <w:tc>
          <w:tcPr>
            <w:tcW w:w="431" w:type="dxa"/>
          </w:tcPr>
          <w:p w14:paraId="2D0112C0" w14:textId="5065F7B9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15</w:t>
            </w:r>
          </w:p>
        </w:tc>
        <w:tc>
          <w:tcPr>
            <w:tcW w:w="1275" w:type="dxa"/>
            <w:vAlign w:val="center"/>
          </w:tcPr>
          <w:p w14:paraId="1D391117" w14:textId="2DE811D7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炒瓜蒌子</w:t>
            </w:r>
            <w:proofErr w:type="spellEnd"/>
          </w:p>
        </w:tc>
        <w:tc>
          <w:tcPr>
            <w:tcW w:w="1134" w:type="dxa"/>
            <w:vAlign w:val="center"/>
          </w:tcPr>
          <w:p w14:paraId="315161D1" w14:textId="3B013641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134" w:type="dxa"/>
            <w:vAlign w:val="center"/>
          </w:tcPr>
          <w:p w14:paraId="1A226D30" w14:textId="388B2A97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成熟种子</w:t>
            </w:r>
            <w:proofErr w:type="spellEnd"/>
          </w:p>
        </w:tc>
        <w:tc>
          <w:tcPr>
            <w:tcW w:w="4253" w:type="dxa"/>
            <w:vAlign w:val="center"/>
          </w:tcPr>
          <w:p w14:paraId="35C3913F" w14:textId="4DEDA790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润肺化痰，滑肠通便</w:t>
            </w:r>
            <w:proofErr w:type="spellEnd"/>
          </w:p>
        </w:tc>
        <w:tc>
          <w:tcPr>
            <w:tcW w:w="283" w:type="dxa"/>
          </w:tcPr>
          <w:p w14:paraId="2AA7EA51" w14:textId="394E77DC" w:rsidR="00660B1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1767D298" w14:textId="77777777" w:rsidTr="00EC1837">
        <w:trPr>
          <w:trHeight w:val="397"/>
        </w:trPr>
        <w:tc>
          <w:tcPr>
            <w:tcW w:w="431" w:type="dxa"/>
          </w:tcPr>
          <w:p w14:paraId="3024557C" w14:textId="72DD5B02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275" w:type="dxa"/>
            <w:vAlign w:val="center"/>
          </w:tcPr>
          <w:p w14:paraId="7CF04DEF" w14:textId="31422ECF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白附子</w:t>
            </w:r>
            <w:proofErr w:type="spellEnd"/>
          </w:p>
        </w:tc>
        <w:tc>
          <w:tcPr>
            <w:tcW w:w="1134" w:type="dxa"/>
            <w:vAlign w:val="center"/>
          </w:tcPr>
          <w:p w14:paraId="29EACC80" w14:textId="530A7977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天南星科</w:t>
            </w:r>
            <w:proofErr w:type="spellEnd"/>
          </w:p>
        </w:tc>
        <w:tc>
          <w:tcPr>
            <w:tcW w:w="1134" w:type="dxa"/>
            <w:vAlign w:val="center"/>
          </w:tcPr>
          <w:p w14:paraId="2FB41BF3" w14:textId="53E2A1E5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块茎</w:t>
            </w:r>
            <w:proofErr w:type="spellEnd"/>
          </w:p>
        </w:tc>
        <w:tc>
          <w:tcPr>
            <w:tcW w:w="4253" w:type="dxa"/>
            <w:vAlign w:val="center"/>
          </w:tcPr>
          <w:p w14:paraId="2BA0FDC3" w14:textId="3869BBF6" w:rsidR="00660B16" w:rsidRPr="00C71EA6" w:rsidRDefault="00660B16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祛风痰，定惊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搐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，解毒散结，止痛</w:t>
            </w:r>
          </w:p>
        </w:tc>
        <w:tc>
          <w:tcPr>
            <w:tcW w:w="283" w:type="dxa"/>
          </w:tcPr>
          <w:p w14:paraId="5A33FC6D" w14:textId="125909D8" w:rsidR="00660B16" w:rsidRDefault="00660B16" w:rsidP="0058420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60B16" w:rsidRPr="00C71EA6" w14:paraId="0D82271D" w14:textId="77777777" w:rsidTr="00EC1837">
        <w:trPr>
          <w:trHeight w:val="397"/>
        </w:trPr>
        <w:tc>
          <w:tcPr>
            <w:tcW w:w="431" w:type="dxa"/>
          </w:tcPr>
          <w:p w14:paraId="0506C167" w14:textId="30F93DA9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17</w:t>
            </w:r>
          </w:p>
        </w:tc>
        <w:tc>
          <w:tcPr>
            <w:tcW w:w="1275" w:type="dxa"/>
            <w:vAlign w:val="center"/>
          </w:tcPr>
          <w:p w14:paraId="6F363806" w14:textId="4B5CAA2D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钩藤</w:t>
            </w:r>
            <w:proofErr w:type="spellEnd"/>
          </w:p>
        </w:tc>
        <w:tc>
          <w:tcPr>
            <w:tcW w:w="1134" w:type="dxa"/>
            <w:vAlign w:val="center"/>
          </w:tcPr>
          <w:p w14:paraId="0E103372" w14:textId="3CF96A12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茜草科</w:t>
            </w:r>
            <w:proofErr w:type="spellEnd"/>
          </w:p>
        </w:tc>
        <w:tc>
          <w:tcPr>
            <w:tcW w:w="1134" w:type="dxa"/>
            <w:vAlign w:val="center"/>
          </w:tcPr>
          <w:p w14:paraId="1E925A3B" w14:textId="476719B1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带钩茎枝</w:t>
            </w:r>
            <w:proofErr w:type="spellEnd"/>
          </w:p>
        </w:tc>
        <w:tc>
          <w:tcPr>
            <w:tcW w:w="4253" w:type="dxa"/>
            <w:vAlign w:val="center"/>
          </w:tcPr>
          <w:p w14:paraId="6F9C5DA7" w14:textId="59517D61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息风定惊，清热平肝</w:t>
            </w:r>
            <w:proofErr w:type="spellEnd"/>
          </w:p>
        </w:tc>
        <w:tc>
          <w:tcPr>
            <w:tcW w:w="283" w:type="dxa"/>
          </w:tcPr>
          <w:p w14:paraId="5CC1AFCD" w14:textId="7CDB4B8D" w:rsidR="00660B1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660B16" w:rsidRPr="00C71EA6" w14:paraId="7D901EF7" w14:textId="77777777" w:rsidTr="00EC1837">
        <w:trPr>
          <w:trHeight w:val="397"/>
        </w:trPr>
        <w:tc>
          <w:tcPr>
            <w:tcW w:w="431" w:type="dxa"/>
          </w:tcPr>
          <w:p w14:paraId="209EE2DE" w14:textId="64BF3F74" w:rsidR="00660B16" w:rsidRPr="00C71EA6" w:rsidRDefault="00660B16" w:rsidP="00FF2A1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275" w:type="dxa"/>
            <w:vAlign w:val="center"/>
          </w:tcPr>
          <w:p w14:paraId="0A721AAB" w14:textId="2643E987" w:rsidR="00660B16" w:rsidRPr="00C71EA6" w:rsidRDefault="00660B16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党参</w:t>
            </w:r>
            <w:proofErr w:type="spellEnd"/>
          </w:p>
        </w:tc>
        <w:tc>
          <w:tcPr>
            <w:tcW w:w="1134" w:type="dxa"/>
            <w:vAlign w:val="center"/>
          </w:tcPr>
          <w:p w14:paraId="5675D88D" w14:textId="16629A1E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桔梗科</w:t>
            </w:r>
            <w:proofErr w:type="spellEnd"/>
          </w:p>
        </w:tc>
        <w:tc>
          <w:tcPr>
            <w:tcW w:w="1134" w:type="dxa"/>
            <w:vAlign w:val="center"/>
          </w:tcPr>
          <w:p w14:paraId="02018F8A" w14:textId="5FBF1B9B" w:rsidR="00660B16" w:rsidRPr="00C71EA6" w:rsidRDefault="00660B16" w:rsidP="00FF2A1E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4253" w:type="dxa"/>
            <w:vAlign w:val="center"/>
          </w:tcPr>
          <w:p w14:paraId="10EC4D58" w14:textId="4192F7AE" w:rsidR="00660B16" w:rsidRPr="00C71EA6" w:rsidRDefault="00660B16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健脾益肺，养血生津</w:t>
            </w:r>
            <w:proofErr w:type="spellEnd"/>
          </w:p>
        </w:tc>
        <w:tc>
          <w:tcPr>
            <w:tcW w:w="283" w:type="dxa"/>
          </w:tcPr>
          <w:p w14:paraId="545FE2E4" w14:textId="1CA7D16A" w:rsidR="00660B16" w:rsidRDefault="00660B16" w:rsidP="0058420C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900EEE" w:rsidRPr="00C71EA6" w14:paraId="25CA7C69" w14:textId="77777777" w:rsidTr="00EC1837">
        <w:trPr>
          <w:trHeight w:val="397"/>
        </w:trPr>
        <w:tc>
          <w:tcPr>
            <w:tcW w:w="431" w:type="dxa"/>
          </w:tcPr>
          <w:p w14:paraId="2E50983C" w14:textId="720A7D8A" w:rsidR="00900EEE" w:rsidRDefault="00900EEE" w:rsidP="00FF2A1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275" w:type="dxa"/>
            <w:vAlign w:val="center"/>
          </w:tcPr>
          <w:p w14:paraId="64ECF183" w14:textId="177EFC24" w:rsidR="00900EEE" w:rsidRDefault="00900EEE" w:rsidP="00FF2A1E">
            <w:pPr>
              <w:spacing w:before="61"/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朱砂</w:t>
            </w:r>
            <w:proofErr w:type="spellEnd"/>
          </w:p>
        </w:tc>
        <w:tc>
          <w:tcPr>
            <w:tcW w:w="1134" w:type="dxa"/>
            <w:vAlign w:val="center"/>
          </w:tcPr>
          <w:p w14:paraId="70FA25DF" w14:textId="627AD214" w:rsidR="00900EEE" w:rsidRDefault="00900EEE" w:rsidP="00FF2A1E">
            <w:pPr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硫化物类</w:t>
            </w:r>
          </w:p>
        </w:tc>
        <w:tc>
          <w:tcPr>
            <w:tcW w:w="1134" w:type="dxa"/>
            <w:vAlign w:val="center"/>
          </w:tcPr>
          <w:p w14:paraId="478BE2CF" w14:textId="3A5E4338" w:rsidR="00900EEE" w:rsidRDefault="00900EEE" w:rsidP="00FF2A1E">
            <w:pPr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 w:rsidRPr="00900EEE">
              <w:rPr>
                <w:rFonts w:ascii="宋体" w:hAnsi="宋体" w:hint="eastAsia"/>
                <w:sz w:val="23"/>
                <w:szCs w:val="23"/>
              </w:rPr>
              <w:t>硫化汞</w:t>
            </w:r>
            <w:proofErr w:type="spellEnd"/>
          </w:p>
        </w:tc>
        <w:tc>
          <w:tcPr>
            <w:tcW w:w="4253" w:type="dxa"/>
            <w:vAlign w:val="center"/>
          </w:tcPr>
          <w:p w14:paraId="5C88F058" w14:textId="2C9026D4" w:rsidR="00900EEE" w:rsidRDefault="00900EEE" w:rsidP="00FF2A1E">
            <w:pPr>
              <w:jc w:val="center"/>
              <w:rPr>
                <w:rFonts w:ascii="宋体" w:hAnsi="宋体"/>
                <w:sz w:val="23"/>
                <w:szCs w:val="23"/>
                <w:lang w:eastAsia="zh-CN"/>
              </w:rPr>
            </w:pP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清心镇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惊，安神，明目，解毒</w:t>
            </w:r>
          </w:p>
        </w:tc>
        <w:tc>
          <w:tcPr>
            <w:tcW w:w="283" w:type="dxa"/>
          </w:tcPr>
          <w:p w14:paraId="0C79554F" w14:textId="432C52EF" w:rsidR="00900EEE" w:rsidRDefault="00FF2A1E" w:rsidP="0058420C">
            <w:pPr>
              <w:jc w:val="center"/>
              <w:rPr>
                <w:spacing w:val="-19"/>
                <w:sz w:val="24"/>
                <w:lang w:eastAsia="zh-CN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900EEE" w:rsidRPr="00C71EA6" w14:paraId="396A1064" w14:textId="77777777" w:rsidTr="00EC1837">
        <w:trPr>
          <w:trHeight w:val="397"/>
        </w:trPr>
        <w:tc>
          <w:tcPr>
            <w:tcW w:w="431" w:type="dxa"/>
          </w:tcPr>
          <w:p w14:paraId="359E6D78" w14:textId="41DFCF39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</w:t>
            </w:r>
          </w:p>
        </w:tc>
        <w:tc>
          <w:tcPr>
            <w:tcW w:w="1275" w:type="dxa"/>
            <w:vAlign w:val="center"/>
          </w:tcPr>
          <w:p w14:paraId="19DA61EC" w14:textId="786FDA8D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龟甲</w:t>
            </w:r>
            <w:proofErr w:type="spellEnd"/>
          </w:p>
        </w:tc>
        <w:tc>
          <w:tcPr>
            <w:tcW w:w="1134" w:type="dxa"/>
            <w:vAlign w:val="center"/>
          </w:tcPr>
          <w:p w14:paraId="69EB5F97" w14:textId="76203992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龟科</w:t>
            </w:r>
            <w:proofErr w:type="spellEnd"/>
          </w:p>
        </w:tc>
        <w:tc>
          <w:tcPr>
            <w:tcW w:w="1134" w:type="dxa"/>
            <w:vAlign w:val="center"/>
          </w:tcPr>
          <w:p w14:paraId="05BF214A" w14:textId="4D4D9B09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背甲及腹甲</w:t>
            </w:r>
            <w:proofErr w:type="spellEnd"/>
          </w:p>
        </w:tc>
        <w:tc>
          <w:tcPr>
            <w:tcW w:w="4253" w:type="dxa"/>
            <w:vAlign w:val="center"/>
          </w:tcPr>
          <w:p w14:paraId="106CC9E9" w14:textId="354191FF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滋阴潜阳，益肾强骨，养血补心，固经止崩</w:t>
            </w:r>
          </w:p>
        </w:tc>
        <w:tc>
          <w:tcPr>
            <w:tcW w:w="283" w:type="dxa"/>
          </w:tcPr>
          <w:p w14:paraId="388AA1B3" w14:textId="08D9772B" w:rsidR="00900EEE" w:rsidRDefault="00900EEE" w:rsidP="0058420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293F4E" w14:paraId="4C83FBC7" w14:textId="4F946B2A" w:rsidTr="0058420C">
        <w:trPr>
          <w:trHeight w:val="397"/>
        </w:trPr>
        <w:tc>
          <w:tcPr>
            <w:tcW w:w="431" w:type="dxa"/>
            <w:vAlign w:val="center"/>
          </w:tcPr>
          <w:p w14:paraId="0702D5DF" w14:textId="61D92978" w:rsidR="00900EEE" w:rsidRPr="00740816" w:rsidRDefault="00900EEE" w:rsidP="0058420C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74081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900EEE" w:rsidRPr="00740816" w:rsidRDefault="00900EEE" w:rsidP="0058420C">
            <w:pPr>
              <w:jc w:val="center"/>
              <w:rPr>
                <w:b/>
                <w:bCs/>
                <w:sz w:val="26"/>
              </w:rPr>
            </w:pPr>
            <w:r w:rsidRPr="0074081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47785011" w14:textId="77777777" w:rsidR="0058420C" w:rsidRDefault="0058420C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473FC54F" w14:textId="77777777" w:rsidR="0058420C" w:rsidRDefault="0058420C" w:rsidP="0058420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586A5378" w14:textId="00D35A67" w:rsidR="0058420C" w:rsidRPr="00CA3526" w:rsidRDefault="0058420C" w:rsidP="0058420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021112EA" w14:textId="77777777" w:rsidR="0058420C" w:rsidRDefault="0058420C" w:rsidP="0058420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640F5932" w14:textId="77777777" w:rsidR="0058420C" w:rsidRDefault="0058420C" w:rsidP="0058420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3BDDCA3A" w14:textId="77777777" w:rsidR="0058420C" w:rsidRDefault="0058420C" w:rsidP="0058420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1B11E951" w14:textId="77777777" w:rsidR="0058420C" w:rsidRDefault="0058420C" w:rsidP="0058420C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58420C" w:rsidRPr="00DE7E56" w14:paraId="725F487D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19309023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77163BAB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2AFC0EBA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22CDB5F0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48C96CC9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58420C" w:rsidRPr="00DE7E56" w14:paraId="6F9A9A32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4C6CCBB6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4CFD8F7" w14:textId="77777777" w:rsidR="0058420C" w:rsidRPr="008F637B" w:rsidRDefault="0058420C" w:rsidP="00B4526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金钱白花蛇</w:t>
            </w:r>
          </w:p>
        </w:tc>
        <w:tc>
          <w:tcPr>
            <w:tcW w:w="1604" w:type="dxa"/>
            <w:vAlign w:val="center"/>
          </w:tcPr>
          <w:p w14:paraId="34C33906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06F64FC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C81EE2B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78362A92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191A614F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2413D1F7" w14:textId="77777777" w:rsidR="0058420C" w:rsidRDefault="0058420C" w:rsidP="00B4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 xml:space="preserve">　槲寄生</w:t>
            </w:r>
          </w:p>
        </w:tc>
        <w:tc>
          <w:tcPr>
            <w:tcW w:w="1604" w:type="dxa"/>
            <w:vAlign w:val="center"/>
          </w:tcPr>
          <w:p w14:paraId="276AC866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4696B876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2F64AE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76AE52C9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510C0831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55A32208" w14:textId="77777777" w:rsidR="0058420C" w:rsidRDefault="0058420C" w:rsidP="00B4526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白及</w:t>
            </w:r>
          </w:p>
        </w:tc>
        <w:tc>
          <w:tcPr>
            <w:tcW w:w="1604" w:type="dxa"/>
            <w:vAlign w:val="center"/>
          </w:tcPr>
          <w:p w14:paraId="6E5D6BC3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0FC1666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F3F297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17F3C3DE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18AAD13F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C2A2AD6" w14:textId="77777777" w:rsidR="0058420C" w:rsidRDefault="0058420C" w:rsidP="00B4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牛膝</w:t>
            </w:r>
          </w:p>
        </w:tc>
        <w:tc>
          <w:tcPr>
            <w:tcW w:w="1604" w:type="dxa"/>
            <w:vAlign w:val="center"/>
          </w:tcPr>
          <w:p w14:paraId="28BA427D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0C957ADF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D977F19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36D002DE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7DADD0B2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102C2D96" w14:textId="77777777" w:rsidR="0058420C" w:rsidRDefault="0058420C" w:rsidP="00B4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金银花</w:t>
            </w:r>
          </w:p>
        </w:tc>
        <w:tc>
          <w:tcPr>
            <w:tcW w:w="1604" w:type="dxa"/>
            <w:vAlign w:val="center"/>
          </w:tcPr>
          <w:p w14:paraId="09DD7CC8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108BB5B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7085C77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279924E0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650ADCFB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6CCC7D52" w14:textId="77777777" w:rsidR="0058420C" w:rsidRDefault="0058420C" w:rsidP="00B4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银柴胡</w:t>
            </w:r>
          </w:p>
        </w:tc>
        <w:tc>
          <w:tcPr>
            <w:tcW w:w="1604" w:type="dxa"/>
            <w:vAlign w:val="center"/>
          </w:tcPr>
          <w:p w14:paraId="7BF0A174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96EEA48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F1EB1D6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36DA362D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39287FD0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61BC319E" w14:textId="77777777" w:rsidR="0058420C" w:rsidRPr="008F637B" w:rsidRDefault="0058420C" w:rsidP="00B4526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人参</w:t>
            </w:r>
          </w:p>
        </w:tc>
        <w:tc>
          <w:tcPr>
            <w:tcW w:w="1604" w:type="dxa"/>
            <w:vAlign w:val="center"/>
          </w:tcPr>
          <w:p w14:paraId="0BC85930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012314C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FA068D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18628C0F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6C5D2600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4C87BD0B" w14:textId="77777777" w:rsidR="0058420C" w:rsidRPr="008F637B" w:rsidRDefault="0058420C" w:rsidP="00B4526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鹿茸</w:t>
            </w:r>
          </w:p>
        </w:tc>
        <w:tc>
          <w:tcPr>
            <w:tcW w:w="1604" w:type="dxa"/>
            <w:vAlign w:val="center"/>
          </w:tcPr>
          <w:p w14:paraId="0E6C3055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786DE7B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3C11F7F7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7ABB34C8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17A3E050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04E10DC5" w14:textId="77777777" w:rsidR="0058420C" w:rsidRPr="008F637B" w:rsidRDefault="0058420C" w:rsidP="00B4526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金钱草</w:t>
            </w:r>
          </w:p>
        </w:tc>
        <w:tc>
          <w:tcPr>
            <w:tcW w:w="1604" w:type="dxa"/>
            <w:vAlign w:val="center"/>
          </w:tcPr>
          <w:p w14:paraId="48D9F497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C891D45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334C6CB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58CCF34E" w14:textId="77777777" w:rsidTr="00B45268">
        <w:trPr>
          <w:trHeight w:val="510"/>
        </w:trPr>
        <w:tc>
          <w:tcPr>
            <w:tcW w:w="993" w:type="dxa"/>
            <w:vAlign w:val="center"/>
          </w:tcPr>
          <w:p w14:paraId="7AE4D117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37366A0C" w14:textId="77777777" w:rsidR="0058420C" w:rsidRPr="008F637B" w:rsidRDefault="0058420C" w:rsidP="00B4526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茜草</w:t>
            </w:r>
          </w:p>
        </w:tc>
        <w:tc>
          <w:tcPr>
            <w:tcW w:w="1604" w:type="dxa"/>
            <w:vAlign w:val="center"/>
          </w:tcPr>
          <w:p w14:paraId="3D8F3097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3947EFB7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7C417AD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58420C" w:rsidRPr="00DE7E56" w14:paraId="5F0A7686" w14:textId="77777777" w:rsidTr="00B45268">
        <w:trPr>
          <w:trHeight w:val="510"/>
        </w:trPr>
        <w:tc>
          <w:tcPr>
            <w:tcW w:w="7797" w:type="dxa"/>
            <w:gridSpan w:val="4"/>
            <w:vAlign w:val="center"/>
          </w:tcPr>
          <w:p w14:paraId="499EDEA9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6ED0E5BD" w14:textId="77777777" w:rsidR="0058420C" w:rsidRPr="00DE7E56" w:rsidRDefault="0058420C" w:rsidP="00B452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2F71DE0E" w14:textId="77777777" w:rsidR="0058420C" w:rsidRPr="00030FEC" w:rsidRDefault="0058420C" w:rsidP="0058420C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3E607DBA" w14:textId="77777777" w:rsidR="0058420C" w:rsidRPr="00030FEC" w:rsidRDefault="0058420C" w:rsidP="0058420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16C41CB8" w14:textId="77777777" w:rsidR="0058420C" w:rsidRPr="00030FEC" w:rsidRDefault="0058420C" w:rsidP="0058420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7C8E71A4" w14:textId="77777777" w:rsidR="0058420C" w:rsidRPr="00030FEC" w:rsidRDefault="0058420C" w:rsidP="0058420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7FAAA69F" w14:textId="77777777" w:rsidR="0058420C" w:rsidRPr="00030FEC" w:rsidRDefault="0058420C" w:rsidP="0058420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50C72051" w14:textId="77777777" w:rsidR="0058420C" w:rsidRDefault="0058420C" w:rsidP="0058420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22F9554" w14:textId="77777777" w:rsidR="0058420C" w:rsidRPr="00CA3526" w:rsidRDefault="0058420C" w:rsidP="0058420C">
      <w:pPr>
        <w:widowControl/>
        <w:jc w:val="left"/>
      </w:pPr>
    </w:p>
    <w:p w14:paraId="76805915" w14:textId="77777777" w:rsidR="0058420C" w:rsidRDefault="0058420C" w:rsidP="0058420C">
      <w:pPr>
        <w:widowControl/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/>
          <w:b/>
          <w:color w:val="000000"/>
          <w:sz w:val="30"/>
          <w:szCs w:val="30"/>
        </w:rPr>
        <w:br w:type="page"/>
      </w:r>
    </w:p>
    <w:p w14:paraId="60F2B16B" w14:textId="69412FAB" w:rsidR="00CA3526" w:rsidRPr="00CA3526" w:rsidRDefault="003B771D" w:rsidP="002A0F2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598D48F6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C34DF35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3363C5ED" w14:textId="5EE7BBF6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（9:30-11:30）</w:t>
      </w:r>
    </w:p>
    <w:p w14:paraId="15ACEE7D" w14:textId="7EC748F6" w:rsidR="004A6258" w:rsidRDefault="004A6258" w:rsidP="004A62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2.4.6.8)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A45BEC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Pr="000C68D9">
        <w:rPr>
          <w:rFonts w:ascii="仿宋_GB2312" w:eastAsia="仿宋_GB2312" w:hint="eastAsia"/>
          <w:bCs/>
          <w:sz w:val="24"/>
        </w:rPr>
        <w:t>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293F4E">
        <w:rPr>
          <w:rFonts w:ascii="仿宋_GB2312" w:eastAsia="仿宋_GB2312" w:hint="eastAsia"/>
          <w:bCs/>
          <w:sz w:val="18"/>
          <w:szCs w:val="18"/>
        </w:rPr>
        <w:t>6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1134"/>
        <w:gridCol w:w="1418"/>
        <w:gridCol w:w="3969"/>
        <w:gridCol w:w="283"/>
      </w:tblGrid>
      <w:tr w:rsidR="00D048A8" w:rsidRPr="00C71EA6" w14:paraId="0F09D016" w14:textId="77777777" w:rsidTr="00BF1B6E">
        <w:trPr>
          <w:trHeight w:val="396"/>
        </w:trPr>
        <w:tc>
          <w:tcPr>
            <w:tcW w:w="431" w:type="dxa"/>
          </w:tcPr>
          <w:p w14:paraId="7F073E1C" w14:textId="77777777" w:rsidR="00D048A8" w:rsidRPr="00C71EA6" w:rsidRDefault="00D048A8" w:rsidP="0058420C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275" w:type="dxa"/>
          </w:tcPr>
          <w:p w14:paraId="53E6B719" w14:textId="77777777" w:rsidR="00D048A8" w:rsidRPr="00C71EA6" w:rsidRDefault="00D048A8" w:rsidP="0058420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</w:tcPr>
          <w:p w14:paraId="550B2EE5" w14:textId="77777777" w:rsidR="00D048A8" w:rsidRDefault="00D048A8" w:rsidP="0058420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2912E7DA" w14:textId="77777777" w:rsidR="00D048A8" w:rsidRPr="00C71EA6" w:rsidRDefault="00D048A8" w:rsidP="0058420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418" w:type="dxa"/>
          </w:tcPr>
          <w:p w14:paraId="555555CF" w14:textId="77777777" w:rsidR="00D048A8" w:rsidRDefault="00D048A8" w:rsidP="0058420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45C9C835" w14:textId="77777777" w:rsidR="00D048A8" w:rsidRPr="00C71EA6" w:rsidRDefault="00D048A8" w:rsidP="0058420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969" w:type="dxa"/>
          </w:tcPr>
          <w:p w14:paraId="69126335" w14:textId="61B4B8F5" w:rsidR="00D048A8" w:rsidRDefault="0058420C" w:rsidP="0058420C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    </w:t>
            </w:r>
            <w:proofErr w:type="spellStart"/>
            <w:r w:rsidR="00D048A8" w:rsidRPr="00C71EA6">
              <w:rPr>
                <w:b/>
                <w:sz w:val="24"/>
              </w:rPr>
              <w:t>功效</w:t>
            </w:r>
            <w:proofErr w:type="spellEnd"/>
          </w:p>
          <w:p w14:paraId="0174CCD0" w14:textId="44AF3C98" w:rsidR="00D048A8" w:rsidRPr="00C71EA6" w:rsidRDefault="0058420C" w:rsidP="0058420C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   </w:t>
            </w:r>
            <w:r w:rsidR="00D048A8">
              <w:rPr>
                <w:rFonts w:hint="eastAsia"/>
                <w:b/>
                <w:sz w:val="24"/>
                <w:lang w:eastAsia="zh-CN"/>
              </w:rPr>
              <w:t>（</w:t>
            </w:r>
            <w:r w:rsidR="00D048A8">
              <w:rPr>
                <w:rFonts w:hint="eastAsia"/>
                <w:b/>
                <w:sz w:val="24"/>
                <w:lang w:eastAsia="zh-CN"/>
              </w:rPr>
              <w:t>1</w:t>
            </w:r>
            <w:r w:rsidR="00D048A8"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</w:tcPr>
          <w:p w14:paraId="78E1F1E5" w14:textId="77777777" w:rsidR="00D048A8" w:rsidRPr="00C71EA6" w:rsidRDefault="00D048A8" w:rsidP="0058420C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得分</w:t>
            </w:r>
          </w:p>
        </w:tc>
      </w:tr>
      <w:tr w:rsidR="00D048A8" w:rsidRPr="00C71EA6" w14:paraId="0AAA2A2B" w14:textId="77777777" w:rsidTr="00BF1B6E">
        <w:trPr>
          <w:trHeight w:val="680"/>
        </w:trPr>
        <w:tc>
          <w:tcPr>
            <w:tcW w:w="431" w:type="dxa"/>
          </w:tcPr>
          <w:p w14:paraId="06809E9B" w14:textId="77777777" w:rsidR="00D048A8" w:rsidRPr="00C71EA6" w:rsidRDefault="00D048A8" w:rsidP="00FF2A1E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0F516625" w14:textId="32DD64B7" w:rsidR="00D048A8" w:rsidRPr="00C71EA6" w:rsidRDefault="00D048A8" w:rsidP="00FF2A1E">
            <w:pPr>
              <w:spacing w:before="61"/>
              <w:jc w:val="center"/>
              <w:rPr>
                <w:bCs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化橘红</w:t>
            </w:r>
            <w:proofErr w:type="spellEnd"/>
          </w:p>
        </w:tc>
        <w:tc>
          <w:tcPr>
            <w:tcW w:w="1134" w:type="dxa"/>
            <w:vAlign w:val="center"/>
          </w:tcPr>
          <w:p w14:paraId="40C85802" w14:textId="70282015" w:rsidR="00D048A8" w:rsidRPr="00C71EA6" w:rsidRDefault="00D048A8" w:rsidP="00FF2A1E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418" w:type="dxa"/>
            <w:vAlign w:val="center"/>
          </w:tcPr>
          <w:p w14:paraId="60E511E7" w14:textId="618FF1D1" w:rsidR="00D048A8" w:rsidRPr="00C71EA6" w:rsidRDefault="00D048A8" w:rsidP="00FF2A1E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未成熟或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近成熟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的外层果皮</w:t>
            </w:r>
          </w:p>
        </w:tc>
        <w:tc>
          <w:tcPr>
            <w:tcW w:w="3969" w:type="dxa"/>
            <w:vAlign w:val="center"/>
          </w:tcPr>
          <w:p w14:paraId="4EECA834" w14:textId="3B3D72B0" w:rsidR="00D048A8" w:rsidRPr="00C71EA6" w:rsidRDefault="00D048A8" w:rsidP="00FF2A1E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理气宽中，燥湿化痰</w:t>
            </w:r>
            <w:proofErr w:type="spellEnd"/>
          </w:p>
        </w:tc>
        <w:tc>
          <w:tcPr>
            <w:tcW w:w="283" w:type="dxa"/>
          </w:tcPr>
          <w:p w14:paraId="67FDB233" w14:textId="77777777" w:rsidR="00D048A8" w:rsidRPr="00C71EA6" w:rsidRDefault="00D048A8" w:rsidP="00FF2A1E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D048A8" w:rsidRPr="00C71EA6" w14:paraId="711BFF08" w14:textId="77777777" w:rsidTr="00BF1B6E">
        <w:trPr>
          <w:trHeight w:val="396"/>
        </w:trPr>
        <w:tc>
          <w:tcPr>
            <w:tcW w:w="431" w:type="dxa"/>
          </w:tcPr>
          <w:p w14:paraId="3D206CB8" w14:textId="77777777" w:rsidR="00D048A8" w:rsidRPr="00C71EA6" w:rsidRDefault="00D048A8" w:rsidP="00FF2A1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1FF7920F" w14:textId="39293C63" w:rsidR="00D048A8" w:rsidRPr="00C71EA6" w:rsidRDefault="00D048A8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地榆</w:t>
            </w:r>
            <w:proofErr w:type="spellEnd"/>
          </w:p>
        </w:tc>
        <w:tc>
          <w:tcPr>
            <w:tcW w:w="1134" w:type="dxa"/>
            <w:vAlign w:val="center"/>
          </w:tcPr>
          <w:p w14:paraId="77AAFA4D" w14:textId="27DA7442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418" w:type="dxa"/>
            <w:vAlign w:val="center"/>
          </w:tcPr>
          <w:p w14:paraId="7551464B" w14:textId="6E9AB822" w:rsidR="00D048A8" w:rsidRPr="00C71EA6" w:rsidRDefault="00D048A8" w:rsidP="00FF2A1E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3969" w:type="dxa"/>
            <w:vAlign w:val="center"/>
          </w:tcPr>
          <w:p w14:paraId="4A02A1DB" w14:textId="76F0FEC7" w:rsidR="00D048A8" w:rsidRPr="00C71EA6" w:rsidRDefault="00D048A8" w:rsidP="00FF2A1E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凉血止血，解毒敛疮</w:t>
            </w:r>
            <w:proofErr w:type="spellEnd"/>
          </w:p>
        </w:tc>
        <w:tc>
          <w:tcPr>
            <w:tcW w:w="283" w:type="dxa"/>
          </w:tcPr>
          <w:p w14:paraId="62083D13" w14:textId="77777777" w:rsidR="00D048A8" w:rsidRPr="00C71EA6" w:rsidRDefault="00D048A8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D048A8" w:rsidRPr="00C71EA6" w14:paraId="694BFF6B" w14:textId="77777777" w:rsidTr="00BF1B6E">
        <w:trPr>
          <w:trHeight w:val="396"/>
        </w:trPr>
        <w:tc>
          <w:tcPr>
            <w:tcW w:w="431" w:type="dxa"/>
          </w:tcPr>
          <w:p w14:paraId="5A13BCC8" w14:textId="77777777" w:rsidR="00D048A8" w:rsidRPr="00C71EA6" w:rsidRDefault="00D048A8" w:rsidP="00FF2A1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423E2DA2" w14:textId="262FEAF5" w:rsidR="00D048A8" w:rsidRPr="00C71EA6" w:rsidRDefault="00D048A8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泽兰</w:t>
            </w:r>
            <w:proofErr w:type="spellEnd"/>
          </w:p>
        </w:tc>
        <w:tc>
          <w:tcPr>
            <w:tcW w:w="1134" w:type="dxa"/>
            <w:vAlign w:val="center"/>
          </w:tcPr>
          <w:p w14:paraId="666965AF" w14:textId="44E188D4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唇形科</w:t>
            </w:r>
            <w:proofErr w:type="spellEnd"/>
          </w:p>
        </w:tc>
        <w:tc>
          <w:tcPr>
            <w:tcW w:w="1418" w:type="dxa"/>
            <w:vAlign w:val="center"/>
          </w:tcPr>
          <w:p w14:paraId="746ECF80" w14:textId="26FCC09F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3969" w:type="dxa"/>
            <w:vAlign w:val="center"/>
          </w:tcPr>
          <w:p w14:paraId="5A1B550A" w14:textId="5E072DBF" w:rsidR="00D048A8" w:rsidRPr="00C71EA6" w:rsidRDefault="00D048A8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活血调经、祛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瘀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消痈、利水消肿</w:t>
            </w:r>
          </w:p>
        </w:tc>
        <w:tc>
          <w:tcPr>
            <w:tcW w:w="283" w:type="dxa"/>
          </w:tcPr>
          <w:p w14:paraId="659A3E11" w14:textId="77777777" w:rsidR="00D048A8" w:rsidRPr="00C71EA6" w:rsidRDefault="00D048A8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F637B" w:rsidRPr="00C71EA6" w14:paraId="01DBB8D2" w14:textId="77777777" w:rsidTr="00BF1B6E">
        <w:trPr>
          <w:trHeight w:val="397"/>
        </w:trPr>
        <w:tc>
          <w:tcPr>
            <w:tcW w:w="431" w:type="dxa"/>
          </w:tcPr>
          <w:p w14:paraId="2392A5A2" w14:textId="77777777" w:rsidR="008F637B" w:rsidRPr="00C71EA6" w:rsidRDefault="008F637B" w:rsidP="00FF2A1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BE8F1B2" w14:textId="2A36D468" w:rsidR="008F637B" w:rsidRPr="00C71EA6" w:rsidRDefault="008F637B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川牛膝</w:t>
            </w:r>
            <w:proofErr w:type="spellEnd"/>
          </w:p>
        </w:tc>
        <w:tc>
          <w:tcPr>
            <w:tcW w:w="1134" w:type="dxa"/>
            <w:vAlign w:val="center"/>
          </w:tcPr>
          <w:p w14:paraId="428D1C32" w14:textId="757B4F59" w:rsidR="008F637B" w:rsidRPr="00C71EA6" w:rsidRDefault="008F637B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苋科</w:t>
            </w:r>
            <w:proofErr w:type="spellEnd"/>
          </w:p>
        </w:tc>
        <w:tc>
          <w:tcPr>
            <w:tcW w:w="1418" w:type="dxa"/>
            <w:vAlign w:val="center"/>
          </w:tcPr>
          <w:p w14:paraId="3A7F7E89" w14:textId="148F1F09" w:rsidR="008F637B" w:rsidRPr="00C71EA6" w:rsidRDefault="008F637B" w:rsidP="00FF2A1E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3969" w:type="dxa"/>
            <w:vAlign w:val="center"/>
          </w:tcPr>
          <w:p w14:paraId="4826157A" w14:textId="77C09C5A" w:rsidR="008F637B" w:rsidRPr="00C71EA6" w:rsidRDefault="008F637B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逐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瘀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通经，通利关节，利尿通淋</w:t>
            </w:r>
          </w:p>
        </w:tc>
        <w:tc>
          <w:tcPr>
            <w:tcW w:w="283" w:type="dxa"/>
          </w:tcPr>
          <w:p w14:paraId="7812BCA3" w14:textId="77777777" w:rsidR="008F637B" w:rsidRPr="00C71EA6" w:rsidRDefault="008F637B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D048A8" w:rsidRPr="00C71EA6" w14:paraId="3D28073C" w14:textId="77777777" w:rsidTr="00BF1B6E">
        <w:trPr>
          <w:trHeight w:val="397"/>
        </w:trPr>
        <w:tc>
          <w:tcPr>
            <w:tcW w:w="431" w:type="dxa"/>
          </w:tcPr>
          <w:p w14:paraId="654E10A7" w14:textId="77777777" w:rsidR="00D048A8" w:rsidRPr="00C71EA6" w:rsidRDefault="00D048A8" w:rsidP="00FF2A1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7EE1B1A1" w14:textId="23FE5EB1" w:rsidR="00D048A8" w:rsidRPr="00C71EA6" w:rsidRDefault="00D048A8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炒瓜蒌子</w:t>
            </w:r>
            <w:proofErr w:type="spellEnd"/>
          </w:p>
        </w:tc>
        <w:tc>
          <w:tcPr>
            <w:tcW w:w="1134" w:type="dxa"/>
            <w:vAlign w:val="center"/>
          </w:tcPr>
          <w:p w14:paraId="336871F6" w14:textId="7FEEEE0F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418" w:type="dxa"/>
            <w:vAlign w:val="center"/>
          </w:tcPr>
          <w:p w14:paraId="48E8C99A" w14:textId="1BC62B86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成熟种子</w:t>
            </w:r>
            <w:proofErr w:type="spellEnd"/>
          </w:p>
        </w:tc>
        <w:tc>
          <w:tcPr>
            <w:tcW w:w="3969" w:type="dxa"/>
            <w:vAlign w:val="center"/>
          </w:tcPr>
          <w:p w14:paraId="258AED9E" w14:textId="0635CD5E" w:rsidR="00D048A8" w:rsidRPr="00C71EA6" w:rsidRDefault="00D048A8" w:rsidP="00FF2A1E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润肺化痰，滑肠通便</w:t>
            </w:r>
            <w:proofErr w:type="spellEnd"/>
          </w:p>
        </w:tc>
        <w:tc>
          <w:tcPr>
            <w:tcW w:w="283" w:type="dxa"/>
          </w:tcPr>
          <w:p w14:paraId="5DCA839D" w14:textId="77777777" w:rsidR="00D048A8" w:rsidRPr="00C71EA6" w:rsidRDefault="00D048A8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D048A8" w:rsidRPr="00C71EA6" w14:paraId="228F6C39" w14:textId="77777777" w:rsidTr="00BF1B6E">
        <w:trPr>
          <w:trHeight w:val="397"/>
        </w:trPr>
        <w:tc>
          <w:tcPr>
            <w:tcW w:w="431" w:type="dxa"/>
          </w:tcPr>
          <w:p w14:paraId="43AA6389" w14:textId="77777777" w:rsidR="00D048A8" w:rsidRPr="00C71EA6" w:rsidRDefault="00D048A8" w:rsidP="00FF2A1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7AB95755" w14:textId="7C240513" w:rsidR="00D048A8" w:rsidRPr="00C71EA6" w:rsidRDefault="00D048A8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白附子</w:t>
            </w:r>
            <w:proofErr w:type="spellEnd"/>
          </w:p>
        </w:tc>
        <w:tc>
          <w:tcPr>
            <w:tcW w:w="1134" w:type="dxa"/>
            <w:vAlign w:val="center"/>
          </w:tcPr>
          <w:p w14:paraId="33584C8B" w14:textId="13EACC2E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天南星科</w:t>
            </w:r>
            <w:proofErr w:type="spellEnd"/>
          </w:p>
        </w:tc>
        <w:tc>
          <w:tcPr>
            <w:tcW w:w="1418" w:type="dxa"/>
            <w:vAlign w:val="center"/>
          </w:tcPr>
          <w:p w14:paraId="5D7D434A" w14:textId="0868163F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块茎</w:t>
            </w:r>
            <w:proofErr w:type="spellEnd"/>
          </w:p>
        </w:tc>
        <w:tc>
          <w:tcPr>
            <w:tcW w:w="3969" w:type="dxa"/>
            <w:vAlign w:val="center"/>
          </w:tcPr>
          <w:p w14:paraId="298B6313" w14:textId="14E898D1" w:rsidR="00D048A8" w:rsidRPr="00C71EA6" w:rsidRDefault="00D048A8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祛风痰，定惊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搐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，解毒散结，止痛</w:t>
            </w:r>
          </w:p>
        </w:tc>
        <w:tc>
          <w:tcPr>
            <w:tcW w:w="283" w:type="dxa"/>
          </w:tcPr>
          <w:p w14:paraId="636486AC" w14:textId="77777777" w:rsidR="00D048A8" w:rsidRPr="00C71EA6" w:rsidRDefault="00D048A8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D048A8" w:rsidRPr="00C71EA6" w14:paraId="5ACBBB88" w14:textId="77777777" w:rsidTr="00BF1B6E">
        <w:trPr>
          <w:trHeight w:val="397"/>
        </w:trPr>
        <w:tc>
          <w:tcPr>
            <w:tcW w:w="431" w:type="dxa"/>
          </w:tcPr>
          <w:p w14:paraId="73378438" w14:textId="77777777" w:rsidR="00D048A8" w:rsidRPr="00C71EA6" w:rsidRDefault="00D048A8" w:rsidP="00FF2A1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33D85D6B" w14:textId="0FD47164" w:rsidR="00D048A8" w:rsidRPr="00C71EA6" w:rsidRDefault="00D048A8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钩藤</w:t>
            </w:r>
            <w:proofErr w:type="spellEnd"/>
          </w:p>
        </w:tc>
        <w:tc>
          <w:tcPr>
            <w:tcW w:w="1134" w:type="dxa"/>
            <w:vAlign w:val="center"/>
          </w:tcPr>
          <w:p w14:paraId="0E849C21" w14:textId="2722BD58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茜草科</w:t>
            </w:r>
            <w:proofErr w:type="spellEnd"/>
          </w:p>
        </w:tc>
        <w:tc>
          <w:tcPr>
            <w:tcW w:w="1418" w:type="dxa"/>
            <w:vAlign w:val="center"/>
          </w:tcPr>
          <w:p w14:paraId="106651B1" w14:textId="2E995C7E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带钩茎枝</w:t>
            </w:r>
            <w:proofErr w:type="spellEnd"/>
          </w:p>
        </w:tc>
        <w:tc>
          <w:tcPr>
            <w:tcW w:w="3969" w:type="dxa"/>
            <w:vAlign w:val="center"/>
          </w:tcPr>
          <w:p w14:paraId="4058B384" w14:textId="1BF3E40A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息风定惊，清热平肝</w:t>
            </w:r>
            <w:proofErr w:type="spellEnd"/>
          </w:p>
        </w:tc>
        <w:tc>
          <w:tcPr>
            <w:tcW w:w="283" w:type="dxa"/>
          </w:tcPr>
          <w:p w14:paraId="25EB9BFB" w14:textId="77777777" w:rsidR="00D048A8" w:rsidRPr="00C71EA6" w:rsidRDefault="00D048A8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D048A8" w:rsidRPr="00C71EA6" w14:paraId="1D419CDF" w14:textId="77777777" w:rsidTr="00BF1B6E">
        <w:trPr>
          <w:trHeight w:val="396"/>
        </w:trPr>
        <w:tc>
          <w:tcPr>
            <w:tcW w:w="431" w:type="dxa"/>
          </w:tcPr>
          <w:p w14:paraId="54E637F5" w14:textId="77777777" w:rsidR="00D048A8" w:rsidRPr="00C71EA6" w:rsidRDefault="00D048A8" w:rsidP="00FF2A1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1EFD8CE5" w14:textId="2D7756FA" w:rsidR="00D048A8" w:rsidRPr="00C71EA6" w:rsidRDefault="00D048A8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党参</w:t>
            </w:r>
            <w:proofErr w:type="spellEnd"/>
          </w:p>
        </w:tc>
        <w:tc>
          <w:tcPr>
            <w:tcW w:w="1134" w:type="dxa"/>
            <w:vAlign w:val="center"/>
          </w:tcPr>
          <w:p w14:paraId="0012ED56" w14:textId="691C567B" w:rsidR="00D048A8" w:rsidRPr="00C71EA6" w:rsidRDefault="00D048A8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桔梗科</w:t>
            </w:r>
            <w:proofErr w:type="spellEnd"/>
          </w:p>
        </w:tc>
        <w:tc>
          <w:tcPr>
            <w:tcW w:w="1418" w:type="dxa"/>
            <w:vAlign w:val="center"/>
          </w:tcPr>
          <w:p w14:paraId="71279BEF" w14:textId="3B4CA1EA" w:rsidR="00D048A8" w:rsidRPr="00C71EA6" w:rsidRDefault="00D048A8" w:rsidP="00FF2A1E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3969" w:type="dxa"/>
            <w:vAlign w:val="center"/>
          </w:tcPr>
          <w:p w14:paraId="179619A9" w14:textId="59E2BB4C" w:rsidR="00D048A8" w:rsidRPr="00C71EA6" w:rsidRDefault="00D048A8" w:rsidP="00FF2A1E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健脾益肺，养血生津</w:t>
            </w:r>
            <w:proofErr w:type="spellEnd"/>
          </w:p>
        </w:tc>
        <w:tc>
          <w:tcPr>
            <w:tcW w:w="283" w:type="dxa"/>
          </w:tcPr>
          <w:p w14:paraId="746336FE" w14:textId="77777777" w:rsidR="00D048A8" w:rsidRPr="00C71EA6" w:rsidRDefault="00D048A8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61C6B539" w14:textId="77777777" w:rsidTr="00BF1B6E">
        <w:trPr>
          <w:trHeight w:val="396"/>
        </w:trPr>
        <w:tc>
          <w:tcPr>
            <w:tcW w:w="431" w:type="dxa"/>
          </w:tcPr>
          <w:p w14:paraId="6ABE933E" w14:textId="142F7533" w:rsidR="00900EEE" w:rsidRPr="00C71EA6" w:rsidRDefault="00900EEE" w:rsidP="00FF2A1E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2C239C00" w14:textId="606AF906" w:rsidR="00900EEE" w:rsidRDefault="00900EEE" w:rsidP="00FF2A1E">
            <w:pPr>
              <w:spacing w:before="61"/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朱砂</w:t>
            </w:r>
            <w:proofErr w:type="spellEnd"/>
          </w:p>
        </w:tc>
        <w:tc>
          <w:tcPr>
            <w:tcW w:w="1134" w:type="dxa"/>
            <w:vAlign w:val="center"/>
          </w:tcPr>
          <w:p w14:paraId="6D2463BF" w14:textId="02E0358C" w:rsidR="00900EEE" w:rsidRDefault="00900EEE" w:rsidP="00FF2A1E">
            <w:pPr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硫化物类</w:t>
            </w:r>
          </w:p>
        </w:tc>
        <w:tc>
          <w:tcPr>
            <w:tcW w:w="1418" w:type="dxa"/>
            <w:vAlign w:val="center"/>
          </w:tcPr>
          <w:p w14:paraId="2813759F" w14:textId="6E72F195" w:rsidR="00900EEE" w:rsidRDefault="00900EEE" w:rsidP="00FF2A1E">
            <w:pPr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 w:rsidRPr="00900EEE">
              <w:rPr>
                <w:rFonts w:ascii="宋体" w:hAnsi="宋体" w:hint="eastAsia"/>
                <w:sz w:val="23"/>
                <w:szCs w:val="23"/>
              </w:rPr>
              <w:t>硫化汞</w:t>
            </w:r>
            <w:proofErr w:type="spellEnd"/>
          </w:p>
        </w:tc>
        <w:tc>
          <w:tcPr>
            <w:tcW w:w="3969" w:type="dxa"/>
            <w:vAlign w:val="center"/>
          </w:tcPr>
          <w:p w14:paraId="0D942982" w14:textId="4AAAC409" w:rsidR="00900EEE" w:rsidRDefault="00900EEE" w:rsidP="00FF2A1E">
            <w:pPr>
              <w:jc w:val="center"/>
              <w:rPr>
                <w:rFonts w:ascii="宋体" w:hAnsi="宋体"/>
                <w:sz w:val="23"/>
                <w:szCs w:val="23"/>
                <w:lang w:eastAsia="zh-CN"/>
              </w:rPr>
            </w:pP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清心镇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惊，安神，明目，解毒</w:t>
            </w:r>
          </w:p>
        </w:tc>
        <w:tc>
          <w:tcPr>
            <w:tcW w:w="283" w:type="dxa"/>
          </w:tcPr>
          <w:p w14:paraId="0809246A" w14:textId="0CB97E3B" w:rsidR="00900EEE" w:rsidRDefault="00FF2A1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020B1267" w14:textId="77777777" w:rsidTr="00BF1B6E">
        <w:trPr>
          <w:trHeight w:val="397"/>
        </w:trPr>
        <w:tc>
          <w:tcPr>
            <w:tcW w:w="431" w:type="dxa"/>
          </w:tcPr>
          <w:p w14:paraId="61800279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10</w:t>
            </w:r>
          </w:p>
        </w:tc>
        <w:tc>
          <w:tcPr>
            <w:tcW w:w="1275" w:type="dxa"/>
            <w:vAlign w:val="center"/>
          </w:tcPr>
          <w:p w14:paraId="06EBC2FD" w14:textId="52A58E22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龟甲</w:t>
            </w:r>
            <w:proofErr w:type="spellEnd"/>
          </w:p>
        </w:tc>
        <w:tc>
          <w:tcPr>
            <w:tcW w:w="1134" w:type="dxa"/>
            <w:vAlign w:val="center"/>
          </w:tcPr>
          <w:p w14:paraId="1DA40E06" w14:textId="2DE6C87A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龟科</w:t>
            </w:r>
            <w:proofErr w:type="spellEnd"/>
          </w:p>
        </w:tc>
        <w:tc>
          <w:tcPr>
            <w:tcW w:w="1418" w:type="dxa"/>
            <w:vAlign w:val="center"/>
          </w:tcPr>
          <w:p w14:paraId="39BAB2CE" w14:textId="37EA7CD6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背甲及腹甲</w:t>
            </w:r>
            <w:proofErr w:type="spellEnd"/>
          </w:p>
        </w:tc>
        <w:tc>
          <w:tcPr>
            <w:tcW w:w="3969" w:type="dxa"/>
            <w:vAlign w:val="center"/>
          </w:tcPr>
          <w:p w14:paraId="4A6A4C45" w14:textId="2B4EDFB6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滋阴潜阳，益肾强骨，养血补心，固经止崩</w:t>
            </w:r>
          </w:p>
        </w:tc>
        <w:tc>
          <w:tcPr>
            <w:tcW w:w="283" w:type="dxa"/>
          </w:tcPr>
          <w:p w14:paraId="6AFCDF30" w14:textId="77777777" w:rsidR="00900EEE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00CB06F7" w14:textId="77777777" w:rsidTr="00BF1B6E">
        <w:trPr>
          <w:trHeight w:val="702"/>
        </w:trPr>
        <w:tc>
          <w:tcPr>
            <w:tcW w:w="431" w:type="dxa"/>
          </w:tcPr>
          <w:p w14:paraId="7DCDA480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11</w:t>
            </w:r>
          </w:p>
        </w:tc>
        <w:tc>
          <w:tcPr>
            <w:tcW w:w="1275" w:type="dxa"/>
            <w:vAlign w:val="center"/>
          </w:tcPr>
          <w:p w14:paraId="552CAD59" w14:textId="12DDE6E7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白芷</w:t>
            </w:r>
            <w:proofErr w:type="spellEnd"/>
          </w:p>
        </w:tc>
        <w:tc>
          <w:tcPr>
            <w:tcW w:w="1134" w:type="dxa"/>
            <w:vAlign w:val="center"/>
          </w:tcPr>
          <w:p w14:paraId="2E032100" w14:textId="3F0613A1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伞形科</w:t>
            </w:r>
            <w:proofErr w:type="spellEnd"/>
          </w:p>
        </w:tc>
        <w:tc>
          <w:tcPr>
            <w:tcW w:w="1418" w:type="dxa"/>
            <w:vAlign w:val="center"/>
          </w:tcPr>
          <w:p w14:paraId="4915C588" w14:textId="19E5FFE3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3969" w:type="dxa"/>
            <w:vAlign w:val="center"/>
          </w:tcPr>
          <w:p w14:paraId="6347C5A6" w14:textId="51871A8E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解表散寒，祛风止痛，宣通鼻窍，燥湿止带，消肿排脓</w:t>
            </w:r>
          </w:p>
        </w:tc>
        <w:tc>
          <w:tcPr>
            <w:tcW w:w="283" w:type="dxa"/>
          </w:tcPr>
          <w:p w14:paraId="537669F0" w14:textId="77777777" w:rsidR="00900EEE" w:rsidRDefault="00900EEE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2AA428A4" w14:textId="77777777" w:rsidTr="00BF1B6E">
        <w:trPr>
          <w:trHeight w:val="397"/>
        </w:trPr>
        <w:tc>
          <w:tcPr>
            <w:tcW w:w="431" w:type="dxa"/>
          </w:tcPr>
          <w:p w14:paraId="07D6DEFE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59355EA9" w14:textId="2DEDF6F0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升麻</w:t>
            </w:r>
            <w:proofErr w:type="spellEnd"/>
          </w:p>
        </w:tc>
        <w:tc>
          <w:tcPr>
            <w:tcW w:w="1134" w:type="dxa"/>
            <w:vAlign w:val="center"/>
          </w:tcPr>
          <w:p w14:paraId="6F7D5B10" w14:textId="7E954724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毛茛科</w:t>
            </w:r>
            <w:proofErr w:type="spellEnd"/>
          </w:p>
        </w:tc>
        <w:tc>
          <w:tcPr>
            <w:tcW w:w="1418" w:type="dxa"/>
            <w:vAlign w:val="center"/>
          </w:tcPr>
          <w:p w14:paraId="371B58EB" w14:textId="3C24FA2F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3969" w:type="dxa"/>
            <w:vAlign w:val="center"/>
          </w:tcPr>
          <w:p w14:paraId="2F2EFCA0" w14:textId="705AA67F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发表透疹，清热解毒，升举阳气</w:t>
            </w:r>
          </w:p>
        </w:tc>
        <w:tc>
          <w:tcPr>
            <w:tcW w:w="283" w:type="dxa"/>
          </w:tcPr>
          <w:p w14:paraId="389E4404" w14:textId="77777777" w:rsidR="00900EEE" w:rsidRPr="00C71EA6" w:rsidRDefault="00900EEE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77C28B8A" w14:textId="77777777" w:rsidTr="00BF1B6E">
        <w:trPr>
          <w:trHeight w:val="397"/>
        </w:trPr>
        <w:tc>
          <w:tcPr>
            <w:tcW w:w="431" w:type="dxa"/>
          </w:tcPr>
          <w:p w14:paraId="76B7F796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275" w:type="dxa"/>
            <w:vAlign w:val="center"/>
          </w:tcPr>
          <w:p w14:paraId="0AA237CC" w14:textId="33A464FE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苦参</w:t>
            </w:r>
            <w:proofErr w:type="spellEnd"/>
          </w:p>
        </w:tc>
        <w:tc>
          <w:tcPr>
            <w:tcW w:w="1134" w:type="dxa"/>
            <w:vAlign w:val="center"/>
          </w:tcPr>
          <w:p w14:paraId="0C433BCB" w14:textId="10441AF2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418" w:type="dxa"/>
            <w:vAlign w:val="center"/>
          </w:tcPr>
          <w:p w14:paraId="0A599472" w14:textId="32AD1957" w:rsidR="00900EEE" w:rsidRPr="00C71EA6" w:rsidRDefault="00900EEE" w:rsidP="00FF2A1E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3969" w:type="dxa"/>
            <w:vAlign w:val="center"/>
          </w:tcPr>
          <w:p w14:paraId="29A087A6" w14:textId="0348109F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清热燥湿，杀虫，利尿</w:t>
            </w:r>
          </w:p>
        </w:tc>
        <w:tc>
          <w:tcPr>
            <w:tcW w:w="283" w:type="dxa"/>
          </w:tcPr>
          <w:p w14:paraId="0E80A18E" w14:textId="77777777" w:rsidR="00900EEE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1B49F3E9" w14:textId="77777777" w:rsidTr="00BF1B6E">
        <w:trPr>
          <w:trHeight w:val="397"/>
        </w:trPr>
        <w:tc>
          <w:tcPr>
            <w:tcW w:w="431" w:type="dxa"/>
          </w:tcPr>
          <w:p w14:paraId="7D702DDB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14</w:t>
            </w:r>
          </w:p>
        </w:tc>
        <w:tc>
          <w:tcPr>
            <w:tcW w:w="1275" w:type="dxa"/>
            <w:vAlign w:val="center"/>
          </w:tcPr>
          <w:p w14:paraId="539C2D28" w14:textId="1B8A282C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青果</w:t>
            </w:r>
            <w:proofErr w:type="spellEnd"/>
          </w:p>
        </w:tc>
        <w:tc>
          <w:tcPr>
            <w:tcW w:w="1134" w:type="dxa"/>
            <w:vAlign w:val="center"/>
          </w:tcPr>
          <w:p w14:paraId="297D4873" w14:textId="47830DAC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橄榄科</w:t>
            </w:r>
            <w:proofErr w:type="spellEnd"/>
          </w:p>
        </w:tc>
        <w:tc>
          <w:tcPr>
            <w:tcW w:w="1418" w:type="dxa"/>
            <w:vAlign w:val="center"/>
          </w:tcPr>
          <w:p w14:paraId="4651335A" w14:textId="50453575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成熟果实</w:t>
            </w:r>
            <w:proofErr w:type="spellEnd"/>
          </w:p>
        </w:tc>
        <w:tc>
          <w:tcPr>
            <w:tcW w:w="3969" w:type="dxa"/>
            <w:vAlign w:val="center"/>
          </w:tcPr>
          <w:p w14:paraId="342BD9CA" w14:textId="22B9A689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清热解毒，利咽，生津</w:t>
            </w:r>
          </w:p>
        </w:tc>
        <w:tc>
          <w:tcPr>
            <w:tcW w:w="283" w:type="dxa"/>
          </w:tcPr>
          <w:p w14:paraId="114EE8E9" w14:textId="77777777" w:rsidR="00900EEE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6568C02B" w14:textId="77777777" w:rsidTr="00BF1B6E">
        <w:trPr>
          <w:trHeight w:val="397"/>
        </w:trPr>
        <w:tc>
          <w:tcPr>
            <w:tcW w:w="431" w:type="dxa"/>
          </w:tcPr>
          <w:p w14:paraId="7F1EED22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15</w:t>
            </w:r>
          </w:p>
        </w:tc>
        <w:tc>
          <w:tcPr>
            <w:tcW w:w="1275" w:type="dxa"/>
            <w:vAlign w:val="center"/>
          </w:tcPr>
          <w:p w14:paraId="607C3A18" w14:textId="17B108B5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制何首乌</w:t>
            </w:r>
            <w:proofErr w:type="spellEnd"/>
          </w:p>
        </w:tc>
        <w:tc>
          <w:tcPr>
            <w:tcW w:w="1134" w:type="dxa"/>
            <w:vAlign w:val="center"/>
          </w:tcPr>
          <w:p w14:paraId="18CD9798" w14:textId="2B446460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蓼科</w:t>
            </w:r>
            <w:proofErr w:type="spellEnd"/>
          </w:p>
        </w:tc>
        <w:tc>
          <w:tcPr>
            <w:tcW w:w="1418" w:type="dxa"/>
            <w:vAlign w:val="center"/>
          </w:tcPr>
          <w:p w14:paraId="223D52C6" w14:textId="119E0C9B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块根</w:t>
            </w:r>
            <w:proofErr w:type="spellEnd"/>
          </w:p>
        </w:tc>
        <w:tc>
          <w:tcPr>
            <w:tcW w:w="3969" w:type="dxa"/>
            <w:vAlign w:val="center"/>
          </w:tcPr>
          <w:p w14:paraId="259D4462" w14:textId="42A48959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补肝肾，益精血，乌须发，强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强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筋骨，化浊降脂</w:t>
            </w:r>
          </w:p>
        </w:tc>
        <w:tc>
          <w:tcPr>
            <w:tcW w:w="283" w:type="dxa"/>
          </w:tcPr>
          <w:p w14:paraId="1D551DE6" w14:textId="77777777" w:rsidR="00900EEE" w:rsidRDefault="00900EEE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2A2E99C3" w14:textId="77777777" w:rsidTr="00BF1B6E">
        <w:trPr>
          <w:trHeight w:val="397"/>
        </w:trPr>
        <w:tc>
          <w:tcPr>
            <w:tcW w:w="431" w:type="dxa"/>
          </w:tcPr>
          <w:p w14:paraId="7EA113A0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275" w:type="dxa"/>
            <w:vAlign w:val="center"/>
          </w:tcPr>
          <w:p w14:paraId="047AD172" w14:textId="5BE2D572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灯心草</w:t>
            </w:r>
            <w:proofErr w:type="spellEnd"/>
          </w:p>
        </w:tc>
        <w:tc>
          <w:tcPr>
            <w:tcW w:w="1134" w:type="dxa"/>
            <w:vAlign w:val="center"/>
          </w:tcPr>
          <w:p w14:paraId="76C1C0AD" w14:textId="6FECC6B6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灯心草科</w:t>
            </w:r>
            <w:proofErr w:type="spellEnd"/>
          </w:p>
        </w:tc>
        <w:tc>
          <w:tcPr>
            <w:tcW w:w="1418" w:type="dxa"/>
            <w:vAlign w:val="center"/>
          </w:tcPr>
          <w:p w14:paraId="0209AAE2" w14:textId="59C71B78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茎髓</w:t>
            </w:r>
            <w:proofErr w:type="spellEnd"/>
          </w:p>
        </w:tc>
        <w:tc>
          <w:tcPr>
            <w:tcW w:w="3969" w:type="dxa"/>
            <w:vAlign w:val="center"/>
          </w:tcPr>
          <w:p w14:paraId="47ED414B" w14:textId="2C570F4C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清心火，利小便</w:t>
            </w:r>
            <w:proofErr w:type="spellEnd"/>
          </w:p>
        </w:tc>
        <w:tc>
          <w:tcPr>
            <w:tcW w:w="283" w:type="dxa"/>
          </w:tcPr>
          <w:p w14:paraId="73EEC5FE" w14:textId="77777777" w:rsidR="00900EEE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47497F55" w14:textId="77777777" w:rsidTr="00BF1B6E">
        <w:trPr>
          <w:trHeight w:val="397"/>
        </w:trPr>
        <w:tc>
          <w:tcPr>
            <w:tcW w:w="431" w:type="dxa"/>
          </w:tcPr>
          <w:p w14:paraId="58CD8450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17</w:t>
            </w:r>
          </w:p>
        </w:tc>
        <w:tc>
          <w:tcPr>
            <w:tcW w:w="1275" w:type="dxa"/>
            <w:vAlign w:val="center"/>
          </w:tcPr>
          <w:p w14:paraId="5F59CCEC" w14:textId="505D007F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络石藤</w:t>
            </w:r>
            <w:proofErr w:type="spellEnd"/>
          </w:p>
        </w:tc>
        <w:tc>
          <w:tcPr>
            <w:tcW w:w="1134" w:type="dxa"/>
            <w:vAlign w:val="center"/>
          </w:tcPr>
          <w:p w14:paraId="13176E1A" w14:textId="73C49EE5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夹竹桃科</w:t>
            </w:r>
            <w:proofErr w:type="spellEnd"/>
          </w:p>
        </w:tc>
        <w:tc>
          <w:tcPr>
            <w:tcW w:w="1418" w:type="dxa"/>
            <w:vAlign w:val="center"/>
          </w:tcPr>
          <w:p w14:paraId="04E7924C" w14:textId="6E86EFD2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带叶藤茎</w:t>
            </w:r>
            <w:proofErr w:type="spellEnd"/>
          </w:p>
        </w:tc>
        <w:tc>
          <w:tcPr>
            <w:tcW w:w="3969" w:type="dxa"/>
            <w:vAlign w:val="center"/>
          </w:tcPr>
          <w:p w14:paraId="42E41F96" w14:textId="4B3415D4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祛风通络，凉血消肿</w:t>
            </w:r>
            <w:proofErr w:type="spellEnd"/>
          </w:p>
        </w:tc>
        <w:tc>
          <w:tcPr>
            <w:tcW w:w="283" w:type="dxa"/>
          </w:tcPr>
          <w:p w14:paraId="449C9D40" w14:textId="77777777" w:rsidR="00900EEE" w:rsidRDefault="00900EEE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900EEE" w:rsidRPr="00C71EA6" w14:paraId="206D92FD" w14:textId="77777777" w:rsidTr="00BF1B6E">
        <w:trPr>
          <w:trHeight w:val="397"/>
        </w:trPr>
        <w:tc>
          <w:tcPr>
            <w:tcW w:w="431" w:type="dxa"/>
          </w:tcPr>
          <w:p w14:paraId="69A6CCF9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275" w:type="dxa"/>
            <w:vAlign w:val="center"/>
          </w:tcPr>
          <w:p w14:paraId="3F125847" w14:textId="447323C6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狗脊</w:t>
            </w:r>
            <w:proofErr w:type="spellEnd"/>
          </w:p>
        </w:tc>
        <w:tc>
          <w:tcPr>
            <w:tcW w:w="1134" w:type="dxa"/>
            <w:vAlign w:val="center"/>
          </w:tcPr>
          <w:p w14:paraId="3DD1843E" w14:textId="254A86BB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蚌壳蕨科</w:t>
            </w:r>
            <w:proofErr w:type="spellEnd"/>
          </w:p>
        </w:tc>
        <w:tc>
          <w:tcPr>
            <w:tcW w:w="1418" w:type="dxa"/>
            <w:vAlign w:val="center"/>
          </w:tcPr>
          <w:p w14:paraId="29CB204E" w14:textId="4FEADDF9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3969" w:type="dxa"/>
            <w:vAlign w:val="center"/>
          </w:tcPr>
          <w:p w14:paraId="70A32BBF" w14:textId="76C1D4E8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祛风湿，补肝肾，强腰膝</w:t>
            </w:r>
          </w:p>
        </w:tc>
        <w:tc>
          <w:tcPr>
            <w:tcW w:w="283" w:type="dxa"/>
          </w:tcPr>
          <w:p w14:paraId="3ED22F4E" w14:textId="77777777" w:rsidR="00900EEE" w:rsidRDefault="00900EEE" w:rsidP="00FF2A1E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900EEE" w:rsidRPr="00C71EA6" w14:paraId="0796F3A4" w14:textId="77777777" w:rsidTr="00BF1B6E">
        <w:trPr>
          <w:trHeight w:val="397"/>
        </w:trPr>
        <w:tc>
          <w:tcPr>
            <w:tcW w:w="431" w:type="dxa"/>
          </w:tcPr>
          <w:p w14:paraId="26ACAA9C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275" w:type="dxa"/>
            <w:vAlign w:val="center"/>
          </w:tcPr>
          <w:p w14:paraId="4919ED13" w14:textId="157EC608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香加皮</w:t>
            </w:r>
            <w:proofErr w:type="spellEnd"/>
          </w:p>
        </w:tc>
        <w:tc>
          <w:tcPr>
            <w:tcW w:w="1134" w:type="dxa"/>
            <w:vAlign w:val="center"/>
          </w:tcPr>
          <w:p w14:paraId="229943BD" w14:textId="3B7FDEF3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萝藦科</w:t>
            </w:r>
            <w:proofErr w:type="spellEnd"/>
          </w:p>
        </w:tc>
        <w:tc>
          <w:tcPr>
            <w:tcW w:w="1418" w:type="dxa"/>
            <w:vAlign w:val="center"/>
          </w:tcPr>
          <w:p w14:paraId="02A8D9E8" w14:textId="3398D30A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根皮</w:t>
            </w:r>
            <w:proofErr w:type="spellEnd"/>
          </w:p>
        </w:tc>
        <w:tc>
          <w:tcPr>
            <w:tcW w:w="3969" w:type="dxa"/>
            <w:vAlign w:val="center"/>
          </w:tcPr>
          <w:p w14:paraId="22BC5141" w14:textId="53671E1A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利水消肿、祛风湿、强筋骨</w:t>
            </w:r>
          </w:p>
        </w:tc>
        <w:tc>
          <w:tcPr>
            <w:tcW w:w="283" w:type="dxa"/>
          </w:tcPr>
          <w:p w14:paraId="2D85F865" w14:textId="77777777" w:rsidR="00900EEE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C71EA6" w14:paraId="6CC94B51" w14:textId="77777777" w:rsidTr="00BF1B6E">
        <w:trPr>
          <w:trHeight w:val="397"/>
        </w:trPr>
        <w:tc>
          <w:tcPr>
            <w:tcW w:w="431" w:type="dxa"/>
          </w:tcPr>
          <w:p w14:paraId="450D8FDA" w14:textId="77777777" w:rsidR="00900EEE" w:rsidRPr="00C71EA6" w:rsidRDefault="00900EEE" w:rsidP="00FF2A1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</w:t>
            </w:r>
          </w:p>
        </w:tc>
        <w:tc>
          <w:tcPr>
            <w:tcW w:w="1275" w:type="dxa"/>
            <w:vAlign w:val="center"/>
          </w:tcPr>
          <w:p w14:paraId="34547DA8" w14:textId="6F9A6589" w:rsidR="00900EEE" w:rsidRPr="00C71EA6" w:rsidRDefault="00900EEE" w:rsidP="00FF2A1E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干姜</w:t>
            </w:r>
            <w:proofErr w:type="spellEnd"/>
          </w:p>
        </w:tc>
        <w:tc>
          <w:tcPr>
            <w:tcW w:w="1134" w:type="dxa"/>
            <w:vAlign w:val="center"/>
          </w:tcPr>
          <w:p w14:paraId="2865593E" w14:textId="689915C0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姜科</w:t>
            </w:r>
            <w:proofErr w:type="spellEnd"/>
          </w:p>
        </w:tc>
        <w:tc>
          <w:tcPr>
            <w:tcW w:w="1418" w:type="dxa"/>
            <w:vAlign w:val="center"/>
          </w:tcPr>
          <w:p w14:paraId="531D76BD" w14:textId="79F5AB57" w:rsidR="00900EEE" w:rsidRPr="00C71EA6" w:rsidRDefault="00900EEE" w:rsidP="00FF2A1E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3969" w:type="dxa"/>
            <w:vAlign w:val="center"/>
          </w:tcPr>
          <w:p w14:paraId="2C611AFC" w14:textId="03E063FE" w:rsidR="00900EEE" w:rsidRPr="00C71EA6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温中散寒，回阳通脉，温肺化饮</w:t>
            </w:r>
          </w:p>
        </w:tc>
        <w:tc>
          <w:tcPr>
            <w:tcW w:w="283" w:type="dxa"/>
          </w:tcPr>
          <w:p w14:paraId="245505B9" w14:textId="77777777" w:rsidR="00900EEE" w:rsidRDefault="00900EEE" w:rsidP="00FF2A1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900EEE" w:rsidRPr="00293F4E" w14:paraId="11CA2CED" w14:textId="77777777" w:rsidTr="0058420C">
        <w:trPr>
          <w:trHeight w:val="397"/>
        </w:trPr>
        <w:tc>
          <w:tcPr>
            <w:tcW w:w="431" w:type="dxa"/>
            <w:vAlign w:val="center"/>
          </w:tcPr>
          <w:p w14:paraId="015B5CB7" w14:textId="77777777" w:rsidR="00900EEE" w:rsidRPr="00740816" w:rsidRDefault="00900EEE" w:rsidP="0058420C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74081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29007661" w14:textId="77777777" w:rsidR="00900EEE" w:rsidRPr="00740816" w:rsidRDefault="00900EEE" w:rsidP="0058420C">
            <w:pPr>
              <w:jc w:val="center"/>
              <w:rPr>
                <w:b/>
                <w:bCs/>
                <w:sz w:val="26"/>
              </w:rPr>
            </w:pPr>
            <w:r w:rsidRPr="0074081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07D9734E" w14:textId="77777777" w:rsidR="002A0F26" w:rsidRDefault="002A0F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0584A870" w14:textId="77777777" w:rsidR="00C5301B" w:rsidRDefault="00C5301B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2B47B64F" w14:textId="3E52B208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7929CA30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533E9D4E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259B92" w14:textId="2E00178A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8F637B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635EA7F5" w14:textId="07A4F291" w:rsidR="00EC6331" w:rsidRDefault="00EC6331" w:rsidP="00EC633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2.4.6.8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月</w:t>
      </w:r>
      <w:r w:rsidRPr="00BB5332">
        <w:rPr>
          <w:rFonts w:ascii="仿宋_GB2312" w:eastAsia="仿宋_GB2312" w:hint="eastAsia"/>
          <w:bCs/>
          <w:sz w:val="18"/>
          <w:szCs w:val="18"/>
        </w:rPr>
        <w:t>.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293F4E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293F4E"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5E6A618E" w:rsidR="003A0133" w:rsidRPr="00DE7E56" w:rsidRDefault="00740816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8F637B" w:rsidRPr="00DE7E56" w14:paraId="2383E71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EEF4FFC" w14:textId="18ABBB8A" w:rsidR="008F637B" w:rsidRDefault="008F637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银柴胡</w:t>
            </w:r>
          </w:p>
        </w:tc>
        <w:tc>
          <w:tcPr>
            <w:tcW w:w="1604" w:type="dxa"/>
            <w:vAlign w:val="center"/>
          </w:tcPr>
          <w:p w14:paraId="0DDC3364" w14:textId="0F4656E8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3AC49AF" w14:textId="1880B77C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393ADEC" w14:textId="53317D0A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F637B" w:rsidRPr="00DE7E56" w14:paraId="56A74108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510DEFDD" w14:textId="1D0BC22D" w:rsidR="008F637B" w:rsidRDefault="008F637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人参</w:t>
            </w:r>
          </w:p>
        </w:tc>
        <w:tc>
          <w:tcPr>
            <w:tcW w:w="1604" w:type="dxa"/>
            <w:vAlign w:val="center"/>
          </w:tcPr>
          <w:p w14:paraId="1EB7D624" w14:textId="6724FFAD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D9EE94A" w14:textId="11718D0E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6876EE" w14:textId="3269C2B2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F637B" w:rsidRPr="00DE7E56" w14:paraId="180DED30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926ECE1" w14:textId="4C3D1991" w:rsidR="008F637B" w:rsidRDefault="008F637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鹿茸</w:t>
            </w:r>
          </w:p>
        </w:tc>
        <w:tc>
          <w:tcPr>
            <w:tcW w:w="1604" w:type="dxa"/>
            <w:vAlign w:val="center"/>
          </w:tcPr>
          <w:p w14:paraId="355A3514" w14:textId="5F0AB474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B302BA" w14:textId="38B9ABBF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E7C77D4" w14:textId="2BDF10FE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F637B" w:rsidRPr="00DE7E56" w14:paraId="03DFE67C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6E7009D" w14:textId="45FE7D8D" w:rsidR="008F637B" w:rsidRDefault="008F637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金钱草</w:t>
            </w:r>
          </w:p>
        </w:tc>
        <w:tc>
          <w:tcPr>
            <w:tcW w:w="1604" w:type="dxa"/>
            <w:vAlign w:val="center"/>
          </w:tcPr>
          <w:p w14:paraId="470F6931" w14:textId="4F2368C8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354354B1" w14:textId="1C77A357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F637B" w:rsidRPr="00DE7E56" w14:paraId="08798DBB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0E5706DE" w14:textId="34C1FC8D" w:rsidR="008F637B" w:rsidRDefault="008F637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茜草</w:t>
            </w:r>
          </w:p>
        </w:tc>
        <w:tc>
          <w:tcPr>
            <w:tcW w:w="1604" w:type="dxa"/>
            <w:vAlign w:val="center"/>
          </w:tcPr>
          <w:p w14:paraId="3BAF3928" w14:textId="11026CB1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C308A73" w14:textId="25107002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D3C2C39" w14:textId="087C2F68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F637B" w:rsidRPr="00DE7E56" w14:paraId="518858F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1DBDE29C" w14:textId="51C30A7E" w:rsidR="008F637B" w:rsidRDefault="008F637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F637B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金钱白花蛇</w:t>
            </w:r>
          </w:p>
        </w:tc>
        <w:tc>
          <w:tcPr>
            <w:tcW w:w="1604" w:type="dxa"/>
            <w:vAlign w:val="center"/>
          </w:tcPr>
          <w:p w14:paraId="18AB3C63" w14:textId="77777777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C3860E7" w14:textId="51260AE3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9EA6DF0" w14:textId="0E843761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F637B" w:rsidRPr="00DE7E56" w14:paraId="06BF3FEB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7B9A84D" w14:textId="3B7C97E8" w:rsidR="008F637B" w:rsidRDefault="008F637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 xml:space="preserve">　槲寄生</w:t>
            </w:r>
          </w:p>
        </w:tc>
        <w:tc>
          <w:tcPr>
            <w:tcW w:w="1604" w:type="dxa"/>
            <w:vAlign w:val="center"/>
          </w:tcPr>
          <w:p w14:paraId="487A5795" w14:textId="66252BAC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87EBF28" w14:textId="77777777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7814B5" w14:textId="4313D89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F637B" w:rsidRPr="00DE7E56" w14:paraId="3E06D0E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963F3D5" w14:textId="3B095CFF" w:rsidR="008F637B" w:rsidRDefault="008F637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白及</w:t>
            </w:r>
          </w:p>
        </w:tc>
        <w:tc>
          <w:tcPr>
            <w:tcW w:w="1604" w:type="dxa"/>
            <w:vAlign w:val="center"/>
          </w:tcPr>
          <w:p w14:paraId="2A8DE5DB" w14:textId="7141719C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0B7D43C" w14:textId="76B058BE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55B4D3" w14:textId="3531CCDB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F637B" w:rsidRPr="00DE7E56" w14:paraId="3D8A989C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D6094C0" w14:textId="66496097" w:rsidR="008F637B" w:rsidRDefault="008F637B" w:rsidP="0055389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牛膝</w:t>
            </w:r>
          </w:p>
        </w:tc>
        <w:tc>
          <w:tcPr>
            <w:tcW w:w="1604" w:type="dxa"/>
            <w:vAlign w:val="center"/>
          </w:tcPr>
          <w:p w14:paraId="0D376AA3" w14:textId="280B6C87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029D5F" w14:textId="594F518E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95C1B27" w14:textId="7A498E13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F637B" w:rsidRPr="00DE7E56" w14:paraId="47BDB218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3F49D00" w14:textId="52F89E9C" w:rsidR="008F637B" w:rsidRDefault="008F637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金银花</w:t>
            </w:r>
          </w:p>
        </w:tc>
        <w:tc>
          <w:tcPr>
            <w:tcW w:w="1604" w:type="dxa"/>
            <w:vAlign w:val="center"/>
          </w:tcPr>
          <w:p w14:paraId="3A380083" w14:textId="77777777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1787091" w14:textId="6BDF31D6" w:rsidR="008F637B" w:rsidRPr="00DE7E56" w:rsidRDefault="008F637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4832F62" w14:textId="0AC51168" w:rsidR="008F637B" w:rsidRPr="00DE7E56" w:rsidRDefault="008F637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32B7" w:rsidRPr="00DE7E56" w14:paraId="55631C68" w14:textId="77777777" w:rsidTr="00FE0962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8432B7" w:rsidRPr="00DE7E56" w:rsidRDefault="008432B7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8432B7" w:rsidRPr="00DE7E56" w:rsidRDefault="00293F4E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="008432B7"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56459F97" w14:textId="77777777" w:rsidR="00EC6331" w:rsidRPr="00030FEC" w:rsidRDefault="00EC6331" w:rsidP="00EC6331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48084D94" w14:textId="77777777" w:rsidR="00EC6331" w:rsidRPr="00030FEC" w:rsidRDefault="00EC6331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7C53B0B5" w14:textId="77777777" w:rsidR="00CA3526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1AEFF2C" w14:textId="77777777" w:rsidR="00EC6331" w:rsidRPr="00CA3526" w:rsidRDefault="00EC6331" w:rsidP="00EC6331">
      <w:pPr>
        <w:widowControl/>
        <w:jc w:val="left"/>
      </w:pPr>
    </w:p>
    <w:p w14:paraId="218018B9" w14:textId="77777777" w:rsidR="00EC6331" w:rsidRDefault="00EC6331" w:rsidP="00EC6331">
      <w:pPr>
        <w:widowControl/>
        <w:jc w:val="left"/>
      </w:pPr>
    </w:p>
    <w:p w14:paraId="4A412D99" w14:textId="77777777" w:rsidR="00F8441C" w:rsidRDefault="00F8441C">
      <w:pPr>
        <w:widowControl/>
        <w:jc w:val="left"/>
      </w:pPr>
    </w:p>
    <w:sectPr w:rsidR="00F8441C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A38A" w14:textId="77777777" w:rsidR="00F46D20" w:rsidRDefault="00F46D20" w:rsidP="00C5676A">
      <w:r>
        <w:separator/>
      </w:r>
    </w:p>
  </w:endnote>
  <w:endnote w:type="continuationSeparator" w:id="0">
    <w:p w14:paraId="37F30E27" w14:textId="77777777" w:rsidR="00F46D20" w:rsidRDefault="00F46D20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F472" w14:textId="77777777" w:rsidR="00F46D20" w:rsidRDefault="00F46D20" w:rsidP="00C5676A">
      <w:r>
        <w:separator/>
      </w:r>
    </w:p>
  </w:footnote>
  <w:footnote w:type="continuationSeparator" w:id="0">
    <w:p w14:paraId="1CC09F28" w14:textId="77777777" w:rsidR="00F46D20" w:rsidRDefault="00F46D20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200C1"/>
    <w:rsid w:val="00022F75"/>
    <w:rsid w:val="00030FEC"/>
    <w:rsid w:val="00041B68"/>
    <w:rsid w:val="000679C2"/>
    <w:rsid w:val="000B1E41"/>
    <w:rsid w:val="000C68D9"/>
    <w:rsid w:val="000D3258"/>
    <w:rsid w:val="000E7067"/>
    <w:rsid w:val="00134276"/>
    <w:rsid w:val="00142AC0"/>
    <w:rsid w:val="00143649"/>
    <w:rsid w:val="00166339"/>
    <w:rsid w:val="0017147D"/>
    <w:rsid w:val="001D6532"/>
    <w:rsid w:val="001F0043"/>
    <w:rsid w:val="001F3F74"/>
    <w:rsid w:val="002412FC"/>
    <w:rsid w:val="00262982"/>
    <w:rsid w:val="00293F4E"/>
    <w:rsid w:val="002A0F26"/>
    <w:rsid w:val="002A5BE2"/>
    <w:rsid w:val="003047A1"/>
    <w:rsid w:val="003443E5"/>
    <w:rsid w:val="00346DB7"/>
    <w:rsid w:val="003A0133"/>
    <w:rsid w:val="003A64C3"/>
    <w:rsid w:val="003B771D"/>
    <w:rsid w:val="003F40BD"/>
    <w:rsid w:val="00426BB8"/>
    <w:rsid w:val="004558E6"/>
    <w:rsid w:val="0048323E"/>
    <w:rsid w:val="00493ED5"/>
    <w:rsid w:val="004A6258"/>
    <w:rsid w:val="00513D3E"/>
    <w:rsid w:val="0054057B"/>
    <w:rsid w:val="00542D34"/>
    <w:rsid w:val="005446BC"/>
    <w:rsid w:val="0055782A"/>
    <w:rsid w:val="0058420C"/>
    <w:rsid w:val="005976BD"/>
    <w:rsid w:val="005C7328"/>
    <w:rsid w:val="005E704F"/>
    <w:rsid w:val="00624FE0"/>
    <w:rsid w:val="00660B16"/>
    <w:rsid w:val="00667967"/>
    <w:rsid w:val="006B2871"/>
    <w:rsid w:val="00740816"/>
    <w:rsid w:val="00793999"/>
    <w:rsid w:val="007E2AD6"/>
    <w:rsid w:val="008351CB"/>
    <w:rsid w:val="008432B7"/>
    <w:rsid w:val="0084599B"/>
    <w:rsid w:val="008820D7"/>
    <w:rsid w:val="008B201C"/>
    <w:rsid w:val="008C542C"/>
    <w:rsid w:val="008C6298"/>
    <w:rsid w:val="008F083D"/>
    <w:rsid w:val="008F637B"/>
    <w:rsid w:val="00900EEE"/>
    <w:rsid w:val="009A561B"/>
    <w:rsid w:val="009B712E"/>
    <w:rsid w:val="009C1E4C"/>
    <w:rsid w:val="009E54C2"/>
    <w:rsid w:val="009F6439"/>
    <w:rsid w:val="00A05250"/>
    <w:rsid w:val="00A14D35"/>
    <w:rsid w:val="00A17384"/>
    <w:rsid w:val="00A45BEC"/>
    <w:rsid w:val="00A834FA"/>
    <w:rsid w:val="00A90910"/>
    <w:rsid w:val="00AF7B18"/>
    <w:rsid w:val="00B14E87"/>
    <w:rsid w:val="00B57B77"/>
    <w:rsid w:val="00BB0987"/>
    <w:rsid w:val="00BB5332"/>
    <w:rsid w:val="00BE7B38"/>
    <w:rsid w:val="00BF1B6E"/>
    <w:rsid w:val="00C01751"/>
    <w:rsid w:val="00C35CB9"/>
    <w:rsid w:val="00C5301B"/>
    <w:rsid w:val="00C5676A"/>
    <w:rsid w:val="00C700F8"/>
    <w:rsid w:val="00CA3526"/>
    <w:rsid w:val="00D048A8"/>
    <w:rsid w:val="00D32407"/>
    <w:rsid w:val="00D73CD6"/>
    <w:rsid w:val="00DC2945"/>
    <w:rsid w:val="00DE7E56"/>
    <w:rsid w:val="00E124FB"/>
    <w:rsid w:val="00E17895"/>
    <w:rsid w:val="00E450BB"/>
    <w:rsid w:val="00E562AA"/>
    <w:rsid w:val="00E65455"/>
    <w:rsid w:val="00EA0C74"/>
    <w:rsid w:val="00EC1837"/>
    <w:rsid w:val="00EC6331"/>
    <w:rsid w:val="00EE54BD"/>
    <w:rsid w:val="00EE5EA4"/>
    <w:rsid w:val="00F04C94"/>
    <w:rsid w:val="00F331F2"/>
    <w:rsid w:val="00F45031"/>
    <w:rsid w:val="00F45D53"/>
    <w:rsid w:val="00F46D20"/>
    <w:rsid w:val="00F60684"/>
    <w:rsid w:val="00F606CA"/>
    <w:rsid w:val="00F64949"/>
    <w:rsid w:val="00F76FD0"/>
    <w:rsid w:val="00F8441C"/>
    <w:rsid w:val="00FC21B2"/>
    <w:rsid w:val="00FC2E57"/>
    <w:rsid w:val="00FF2A1E"/>
    <w:rsid w:val="00FF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048A8"/>
    <w:rPr>
      <w:rFonts w:ascii="宋体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D048A8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66EBC-ED35-8E4F-9A1A-D0FC83B4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20</cp:revision>
  <dcterms:created xsi:type="dcterms:W3CDTF">2021-11-29T11:54:00Z</dcterms:created>
  <dcterms:modified xsi:type="dcterms:W3CDTF">2022-01-22T15:32:00Z</dcterms:modified>
</cp:coreProperties>
</file>